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D" w:rsidRPr="00C64CFD" w:rsidRDefault="006F54CD" w:rsidP="006F54CD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Lucida Sans Unicode"/>
          <w:b/>
          <w:color w:val="000000"/>
          <w:sz w:val="36"/>
          <w:szCs w:val="24"/>
        </w:rPr>
      </w:pPr>
      <w:bookmarkStart w:id="0" w:name="_GoBack"/>
      <w:bookmarkEnd w:id="0"/>
      <w:r w:rsidRPr="00C64CFD">
        <w:rPr>
          <w:rFonts w:ascii="Georgia" w:eastAsia="Times New Roman" w:hAnsi="Georgia" w:cs="Lucida Sans Unicode"/>
          <w:b/>
          <w:color w:val="000000"/>
          <w:sz w:val="36"/>
          <w:szCs w:val="24"/>
        </w:rPr>
        <w:t>Some Key Terms for Opinion/Argument Writing</w:t>
      </w:r>
    </w:p>
    <w:p w:rsidR="006F54CD" w:rsidRPr="00F2758E" w:rsidRDefault="00F2758E" w:rsidP="006F54CD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Lucida Sans Unicode"/>
          <w:b/>
          <w:i/>
          <w:color w:val="000000"/>
          <w:sz w:val="20"/>
          <w:szCs w:val="24"/>
        </w:rPr>
      </w:pPr>
      <w:r w:rsidRPr="00F2758E">
        <w:rPr>
          <w:rFonts w:ascii="Georgia" w:eastAsia="Times New Roman" w:hAnsi="Georgia" w:cs="Lucida Sans Unicode"/>
          <w:b/>
          <w:i/>
          <w:color w:val="000000"/>
          <w:sz w:val="20"/>
          <w:szCs w:val="24"/>
        </w:rPr>
        <w:t>Adapted from http://quizlet.com/16859293/argument-essay-key-terms-flash-cards/</w:t>
      </w:r>
    </w:p>
    <w:p w:rsidR="006F54CD" w:rsidRPr="00F2758E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i/>
          <w:color w:val="000000"/>
          <w:sz w:val="12"/>
          <w:szCs w:val="24"/>
        </w:rPr>
      </w:pPr>
    </w:p>
    <w:p w:rsidR="00F2758E" w:rsidRDefault="00F2758E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argument</w:t>
      </w:r>
      <w:proofErr w:type="gramEnd"/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Statements in which reason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is used to influence or change </w:t>
      </w: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people's ideas or actions</w:t>
      </w:r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b/>
          <w:color w:val="444444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444444"/>
          <w:sz w:val="24"/>
          <w:szCs w:val="24"/>
        </w:rPr>
        <w:t>arguments</w:t>
      </w:r>
      <w:proofErr w:type="gramEnd"/>
      <w:r w:rsidRPr="006F54CD">
        <w:rPr>
          <w:rFonts w:ascii="Georgia" w:eastAsia="Times New Roman" w:hAnsi="Georgia" w:cs="Lucida Sans Unicode"/>
          <w:b/>
          <w:color w:val="444444"/>
          <w:sz w:val="24"/>
          <w:szCs w:val="24"/>
        </w:rPr>
        <w:t xml:space="preserve"> of policy</w:t>
      </w:r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>
        <w:rPr>
          <w:rFonts w:ascii="Georgia" w:eastAsia="Times New Roman" w:hAnsi="Georgia" w:cs="Lucida Sans Unicode"/>
          <w:color w:val="444444"/>
          <w:sz w:val="24"/>
          <w:szCs w:val="24"/>
        </w:rPr>
        <w:t>Arguments in which the writer is recommending a particular way of operating or acting, whether formal (a new law, rule, regulation) or informal (way of acting or being)</w:t>
      </w:r>
    </w:p>
    <w:p w:rsidR="006F54CD" w:rsidRDefault="006F54CD" w:rsidP="006F54CD">
      <w:pPr>
        <w:shd w:val="clear" w:color="auto" w:fill="FFFFFF"/>
        <w:spacing w:after="0" w:line="240" w:lineRule="auto"/>
        <w:outlineLvl w:val="2"/>
        <w:rPr>
          <w:rFonts w:ascii="glyphs-h102-web" w:eastAsia="Times New Roman" w:hAnsi="glyphs-h102-web" w:cs="Lucida Sans Unicode"/>
          <w:color w:val="F4AF09"/>
          <w:sz w:val="32"/>
          <w:szCs w:val="32"/>
        </w:rPr>
      </w:pPr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b/>
          <w:color w:val="444444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444444"/>
          <w:sz w:val="24"/>
          <w:szCs w:val="24"/>
        </w:rPr>
        <w:t>arguments</w:t>
      </w:r>
      <w:proofErr w:type="gramEnd"/>
      <w:r w:rsidRPr="006F54CD">
        <w:rPr>
          <w:rFonts w:ascii="Georgia" w:eastAsia="Times New Roman" w:hAnsi="Georgia" w:cs="Lucida Sans Unicode"/>
          <w:b/>
          <w:color w:val="444444"/>
          <w:sz w:val="24"/>
          <w:szCs w:val="24"/>
        </w:rPr>
        <w:t xml:space="preserve"> </w:t>
      </w:r>
      <w:r>
        <w:rPr>
          <w:rFonts w:ascii="Georgia" w:eastAsia="Times New Roman" w:hAnsi="Georgia" w:cs="Lucida Sans Unicode"/>
          <w:b/>
          <w:color w:val="444444"/>
          <w:sz w:val="24"/>
          <w:szCs w:val="24"/>
        </w:rPr>
        <w:t>of value</w:t>
      </w:r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>
        <w:rPr>
          <w:rFonts w:ascii="Georgia" w:eastAsia="Times New Roman" w:hAnsi="Georgia" w:cs="Lucida Sans Unicode"/>
          <w:color w:val="444444"/>
          <w:sz w:val="24"/>
          <w:szCs w:val="24"/>
        </w:rPr>
        <w:t>Arguments in which the writer is using set criteria or introducing criteria and applying them to make a judgment about a person, place or thing</w:t>
      </w:r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argumentative</w:t>
      </w:r>
      <w:proofErr w:type="gramEnd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 xml:space="preserve"> writing</w:t>
      </w:r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A kind of writing that argues pros of your point and 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 xml:space="preserve">points out the </w:t>
      </w: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cons of the opposition</w:t>
      </w:r>
    </w:p>
    <w:p w:rsid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b/>
          <w:color w:val="444444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444444"/>
          <w:sz w:val="24"/>
          <w:szCs w:val="24"/>
        </w:rPr>
        <w:t>authorizing</w:t>
      </w:r>
      <w:proofErr w:type="gramEnd"/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>
        <w:rPr>
          <w:rFonts w:ascii="Georgia" w:eastAsia="Times New Roman" w:hAnsi="Georgia" w:cs="Lucida Sans Unicode"/>
          <w:color w:val="444444"/>
          <w:sz w:val="24"/>
          <w:szCs w:val="24"/>
        </w:rPr>
        <w:t>Using the credentials of a source in order to enhance one’s argument</w:t>
      </w:r>
      <w:r w:rsidR="00C64CFD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(Dr. X, a research scientist at the Mayo Clinic)</w:t>
      </w:r>
    </w:p>
    <w:p w:rsidR="006F54CD" w:rsidRDefault="006F54CD" w:rsidP="006F54CD">
      <w:pPr>
        <w:shd w:val="clear" w:color="auto" w:fill="FFFFFF"/>
        <w:spacing w:after="0" w:line="240" w:lineRule="auto"/>
        <w:outlineLvl w:val="2"/>
        <w:rPr>
          <w:rFonts w:ascii="glyphs-h102-web" w:eastAsia="Times New Roman" w:hAnsi="glyphs-h102-web" w:cs="Lucida Sans Unicode"/>
          <w:color w:val="F4AF09"/>
          <w:sz w:val="32"/>
          <w:szCs w:val="32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claim</w:t>
      </w:r>
      <w:proofErr w:type="gramEnd"/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A statement t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>hat something is true (</w:t>
      </w:r>
      <w:r w:rsidR="00C64CFD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i.e., 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>Stereotyping is detrimental to personal growth) or advantageous (</w:t>
      </w:r>
      <w:proofErr w:type="spellStart"/>
      <w:r>
        <w:rPr>
          <w:rFonts w:ascii="Georgia" w:eastAsia="Times New Roman" w:hAnsi="Georgia" w:cs="Lucida Sans Unicode"/>
          <w:color w:val="444444"/>
          <w:sz w:val="24"/>
          <w:szCs w:val="24"/>
        </w:rPr>
        <w:t>i.e</w:t>
      </w:r>
      <w:proofErr w:type="spellEnd"/>
      <w:r>
        <w:rPr>
          <w:rFonts w:ascii="Georgia" w:eastAsia="Times New Roman" w:hAnsi="Georgia" w:cs="Lucida Sans Unicode"/>
          <w:color w:val="444444"/>
          <w:sz w:val="24"/>
          <w:szCs w:val="24"/>
        </w:rPr>
        <w:t>, we should increase recycling)</w:t>
      </w:r>
    </w:p>
    <w:p w:rsidR="006F54CD" w:rsidRDefault="006F54CD" w:rsidP="006F54CD">
      <w:pPr>
        <w:shd w:val="clear" w:color="auto" w:fill="FFFFFF"/>
        <w:spacing w:after="0" w:line="240" w:lineRule="auto"/>
        <w:outlineLvl w:val="2"/>
        <w:rPr>
          <w:rFonts w:ascii="glyphs-h102-web" w:eastAsia="Times New Roman" w:hAnsi="glyphs-h102-web" w:cs="Lucida Sans Unicode"/>
          <w:color w:val="F4AF09"/>
          <w:sz w:val="32"/>
          <w:szCs w:val="32"/>
        </w:rPr>
      </w:pPr>
    </w:p>
    <w:p w:rsidR="00C64CFD" w:rsidRDefault="00C64CFD" w:rsidP="00C64CF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commentary</w:t>
      </w:r>
      <w:proofErr w:type="gramEnd"/>
    </w:p>
    <w:p w:rsidR="00C64CFD" w:rsidRDefault="00C64CFD" w:rsidP="00C64CF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color w:val="000000"/>
          <w:sz w:val="24"/>
          <w:szCs w:val="24"/>
        </w:rPr>
        <w:t>Commenting on the evidence to explain the connection and relevance to the claim; also called the analysis or elaboration</w:t>
      </w:r>
    </w:p>
    <w:p w:rsidR="00C64CFD" w:rsidRDefault="00C64CFD" w:rsidP="00C64CF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countering</w:t>
      </w:r>
      <w:proofErr w:type="gramEnd"/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Ideas 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 xml:space="preserve">and information </w:t>
      </w: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that are presented to oppose another argument</w:t>
      </w:r>
    </w:p>
    <w:p w:rsidR="006F54CD" w:rsidRDefault="006F54CD" w:rsidP="006F54CD">
      <w:pPr>
        <w:shd w:val="clear" w:color="auto" w:fill="FFFFFF"/>
        <w:spacing w:after="0" w:line="240" w:lineRule="auto"/>
        <w:outlineLvl w:val="2"/>
        <w:rPr>
          <w:rFonts w:ascii="glyphs-h102-web" w:eastAsia="Times New Roman" w:hAnsi="glyphs-h102-web" w:cs="Lucida Sans Unicode"/>
          <w:color w:val="F4AF09"/>
          <w:sz w:val="32"/>
          <w:szCs w:val="32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evidence</w:t>
      </w:r>
      <w:proofErr w:type="gramEnd"/>
    </w:p>
    <w:p w:rsidR="006F54CD" w:rsidRPr="006F54CD" w:rsidRDefault="00C64CF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>
        <w:rPr>
          <w:rFonts w:ascii="Georgia" w:eastAsia="Times New Roman" w:hAnsi="Georgia" w:cs="Lucida Sans Unicode"/>
          <w:color w:val="444444"/>
          <w:sz w:val="24"/>
          <w:szCs w:val="24"/>
        </w:rPr>
        <w:t>Facts that are used to support a claim; s</w:t>
      </w:r>
      <w:r w:rsidR="006F54CD" w:rsidRPr="006F54CD">
        <w:rPr>
          <w:rFonts w:ascii="Georgia" w:eastAsia="Times New Roman" w:hAnsi="Georgia" w:cs="Lucida Sans Unicode"/>
          <w:color w:val="444444"/>
          <w:sz w:val="24"/>
          <w:szCs w:val="24"/>
        </w:rPr>
        <w:t>upporting materials used to prove or disprove something</w:t>
      </w:r>
    </w:p>
    <w:p w:rsid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fact</w:t>
      </w:r>
      <w:proofErr w:type="gramEnd"/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>
        <w:rPr>
          <w:rFonts w:ascii="Georgia" w:eastAsia="Times New Roman" w:hAnsi="Georgia" w:cs="Lucida Sans Unicode"/>
          <w:color w:val="444444"/>
          <w:sz w:val="24"/>
          <w:szCs w:val="24"/>
        </w:rPr>
        <w:t xml:space="preserve">Information </w:t>
      </w:r>
      <w:r w:rsidR="00C64CFD">
        <w:rPr>
          <w:rFonts w:ascii="Georgia" w:eastAsia="Times New Roman" w:hAnsi="Georgia" w:cs="Lucida Sans Unicode"/>
          <w:color w:val="444444"/>
          <w:sz w:val="24"/>
          <w:szCs w:val="24"/>
        </w:rPr>
        <w:t>whose truth can be proven or which is accepted as true</w:t>
      </w:r>
    </w:p>
    <w:p w:rsidR="006F54CD" w:rsidRDefault="006F54CD" w:rsidP="006F54CD">
      <w:pPr>
        <w:shd w:val="clear" w:color="auto" w:fill="FFFFFF"/>
        <w:spacing w:after="0" w:line="240" w:lineRule="auto"/>
        <w:outlineLvl w:val="2"/>
        <w:rPr>
          <w:rFonts w:ascii="glyphs-h102-web" w:eastAsia="Times New Roman" w:hAnsi="glyphs-h102-web" w:cs="Lucida Sans Unicode"/>
          <w:color w:val="F4AF09"/>
          <w:sz w:val="32"/>
          <w:szCs w:val="32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opinion</w:t>
      </w:r>
      <w:proofErr w:type="gramEnd"/>
    </w:p>
    <w:p w:rsidR="006F54CD" w:rsidRPr="006F54CD" w:rsidRDefault="006F54CD" w:rsidP="006F54C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A statement that expresses a person's judgement or belief</w:t>
      </w: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lyphs-h102-web" w:eastAsia="Times New Roman" w:hAnsi="glyphs-h102-web" w:cs="Lucida Sans Unicode"/>
          <w:b/>
          <w:color w:val="F4AF09"/>
          <w:sz w:val="32"/>
          <w:szCs w:val="32"/>
        </w:rPr>
      </w:pPr>
    </w:p>
    <w:p w:rsidR="006F54CD" w:rsidRPr="006F54CD" w:rsidRDefault="006F54CD" w:rsidP="006F54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proofErr w:type="gramStart"/>
      <w:r w:rsidRPr="006F54CD">
        <w:rPr>
          <w:rFonts w:ascii="Georgia" w:eastAsia="Times New Roman" w:hAnsi="Georgia" w:cs="Lucida Sans Unicode"/>
          <w:b/>
          <w:color w:val="000000"/>
          <w:sz w:val="24"/>
          <w:szCs w:val="24"/>
        </w:rPr>
        <w:t>statistics</w:t>
      </w:r>
      <w:proofErr w:type="gramEnd"/>
    </w:p>
    <w:p w:rsidR="00994F6A" w:rsidRPr="00C64CFD" w:rsidRDefault="006F54CD" w:rsidP="00C64CFD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444444"/>
          <w:sz w:val="24"/>
          <w:szCs w:val="24"/>
        </w:rPr>
      </w:pPr>
      <w:r w:rsidRPr="006F54CD">
        <w:rPr>
          <w:rFonts w:ascii="Georgia" w:eastAsia="Times New Roman" w:hAnsi="Georgia" w:cs="Lucida Sans Unicode"/>
          <w:color w:val="444444"/>
          <w:sz w:val="24"/>
          <w:szCs w:val="24"/>
        </w:rPr>
        <w:t>Information presented in numerical (number) form</w:t>
      </w:r>
    </w:p>
    <w:sectPr w:rsidR="00994F6A" w:rsidRPr="00C6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lyphs-h102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D"/>
    <w:rsid w:val="00430F7B"/>
    <w:rsid w:val="006447E0"/>
    <w:rsid w:val="006F54CD"/>
    <w:rsid w:val="00C64CFD"/>
    <w:rsid w:val="00F2758E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4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6F54CD"/>
  </w:style>
  <w:style w:type="paragraph" w:customStyle="1" w:styleId="definition">
    <w:name w:val="definition"/>
    <w:basedOn w:val="Normal"/>
    <w:rsid w:val="006F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6F54CD"/>
  </w:style>
  <w:style w:type="character" w:customStyle="1" w:styleId="glyph">
    <w:name w:val="glyph"/>
    <w:basedOn w:val="DefaultParagraphFont"/>
    <w:rsid w:val="006F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4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6F54CD"/>
  </w:style>
  <w:style w:type="paragraph" w:customStyle="1" w:styleId="definition">
    <w:name w:val="definition"/>
    <w:basedOn w:val="Normal"/>
    <w:rsid w:val="006F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6F54CD"/>
  </w:style>
  <w:style w:type="character" w:customStyle="1" w:styleId="glyph">
    <w:name w:val="glyph"/>
    <w:basedOn w:val="DefaultParagraphFont"/>
    <w:rsid w:val="006F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26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00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39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89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945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5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89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709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4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48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204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8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5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7393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5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5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094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5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68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734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4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00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09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72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1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37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67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73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188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42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34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2015-05-20T09:00:00Z</dcterms:created>
  <dcterms:modified xsi:type="dcterms:W3CDTF">2015-05-20T09:00:00Z</dcterms:modified>
</cp:coreProperties>
</file>