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BC" w:rsidRPr="007829BC" w:rsidRDefault="007829BC" w:rsidP="0078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829B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Kentucky Writing Project School Mini-Grant PD Team</w:t>
      </w:r>
    </w:p>
    <w:p w:rsidR="007829BC" w:rsidRPr="007829BC" w:rsidRDefault="007829BC" w:rsidP="0078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7829BC" w:rsidRPr="007829BC" w:rsidRDefault="001E1D68" w:rsidP="0078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Information and </w:t>
      </w:r>
      <w:r w:rsidR="007829BC" w:rsidRPr="007829B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Agenda</w:t>
      </w:r>
    </w:p>
    <w:p w:rsidR="007829BC" w:rsidRPr="007829BC" w:rsidRDefault="007829BC" w:rsidP="0078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7829BC" w:rsidRDefault="007829BC" w:rsidP="0078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829B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Sat., Nov. 8, 2014 </w:t>
      </w:r>
    </w:p>
    <w:p w:rsidR="007829BC" w:rsidRDefault="007829BC" w:rsidP="0078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829B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Morehead State University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/ Combs 303</w:t>
      </w:r>
    </w:p>
    <w:p w:rsidR="007829BC" w:rsidRPr="007829BC" w:rsidRDefault="007829BC" w:rsidP="0078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9:00 am– 3:00 pm</w:t>
      </w:r>
    </w:p>
    <w:p w:rsidR="007829BC" w:rsidRDefault="007829BC" w:rsidP="007829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29BC" w:rsidRDefault="007829BC" w:rsidP="007829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48BF5A" wp14:editId="48E1D422">
            <wp:simplePos x="0" y="0"/>
            <wp:positionH relativeFrom="column">
              <wp:posOffset>3495040</wp:posOffset>
            </wp:positionH>
            <wp:positionV relativeFrom="paragraph">
              <wp:posOffset>79375</wp:posOffset>
            </wp:positionV>
            <wp:extent cx="2543175" cy="1669415"/>
            <wp:effectExtent l="0" t="0" r="9525" b="6985"/>
            <wp:wrapTight wrapText="bothSides">
              <wp:wrapPolygon edited="0">
                <wp:start x="0" y="0"/>
                <wp:lineTo x="0" y="21444"/>
                <wp:lineTo x="21519" y="21444"/>
                <wp:lineTo x="21519" y="0"/>
                <wp:lineTo x="0" y="0"/>
              </wp:wrapPolygon>
            </wp:wrapTight>
            <wp:docPr id="1" name="Picture 1" descr="Combs 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bs Build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D68" w:rsidRDefault="001E1D68" w:rsidP="007829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immediate concern is lodging!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the moment, I have rooms only for Cindy Bradley, Mary-Ad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 Allison, and Elizabeth Best (Red Roof Inn).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have searched and searched my email and know that there is at least one more person who requested overnight accommodations, but I cannot find your name!  You and anyone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else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who needs a room, please let me know immediately.</w:t>
      </w:r>
    </w:p>
    <w:p w:rsidR="001E1D68" w:rsidRDefault="001E1D68" w:rsidP="007829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1D68" w:rsidRDefault="001E1D68" w:rsidP="007829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1D68" w:rsidRDefault="007829BC" w:rsidP="007829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will meet 9-3 on Saturday on the Morehead State University campus, </w:t>
      </w:r>
      <w:r w:rsidRPr="007829BC">
        <w:rPr>
          <w:rFonts w:ascii="Times New Roman" w:eastAsia="Times New Roman" w:hAnsi="Times New Roman" w:cs="Times New Roman"/>
          <w:color w:val="000000"/>
          <w:sz w:val="24"/>
          <w:szCs w:val="24"/>
        </w:rPr>
        <w:t>in Combs (303)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1E1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Here is a link to a campus map: </w:t>
      </w:r>
      <w:hyperlink r:id="rId7" w:history="1">
        <w:r w:rsidR="001E1D68" w:rsidRPr="00D3778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file:///C:/Users/ertc/Downloads/CAMPUS%20MAP%203D%20COLOR%202014.pdf</w:t>
        </w:r>
      </w:hyperlink>
    </w:p>
    <w:p w:rsidR="001E1D68" w:rsidRDefault="001E1D68" w:rsidP="007829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29BC" w:rsidRDefault="007829BC" w:rsidP="007829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782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ireless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be available.</w:t>
      </w:r>
      <w:r w:rsidRPr="00782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782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here is parking right behind Combs </w:t>
      </w:r>
      <w:r w:rsidR="001E1D6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hyperlink r:id="rId8" w:tgtFrame="_blank" w:history="1">
        <w:r w:rsidR="001E1D68" w:rsidRPr="007829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http://www.moreheadstate.edu/content_template.aspx?id</w:t>
        </w:r>
        <w:r w:rsidR="001E1D68" w:rsidRPr="007829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=</w:t>
        </w:r>
        <w:r w:rsidR="001E1D68" w:rsidRPr="007829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6701</w:t>
        </w:r>
      </w:hyperlink>
      <w:r w:rsidR="001E1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782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well as on the corner of fourth and Tipton.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Deanna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Mascle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MWP director, says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 n</w:t>
      </w:r>
      <w:r w:rsidRPr="007829BC">
        <w:rPr>
          <w:rFonts w:ascii="Times New Roman" w:eastAsia="Times New Roman" w:hAnsi="Times New Roman" w:cs="Times New Roman"/>
          <w:color w:val="000000"/>
          <w:sz w:val="24"/>
          <w:szCs w:val="24"/>
        </w:rPr>
        <w:t>ormally Saturday parking is no problem and the lot behind Combs is more than adequate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82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as Saturday </w:t>
      </w:r>
      <w:r w:rsidR="001E1D68">
        <w:rPr>
          <w:rFonts w:ascii="Times New Roman" w:eastAsia="Times New Roman" w:hAnsi="Times New Roman" w:cs="Times New Roman"/>
          <w:color w:val="000000"/>
          <w:sz w:val="24"/>
          <w:szCs w:val="24"/>
        </w:rPr>
        <w:t>is MWP’s Writing Eastern Kentucky Conference,</w:t>
      </w:r>
      <w:r w:rsidRPr="00782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campus parking may be more of an adventure.</w:t>
      </w:r>
      <w:r w:rsidRPr="007829BC">
        <w:t xml:space="preserve"> </w:t>
      </w:r>
    </w:p>
    <w:p w:rsidR="007829BC" w:rsidRPr="007829BC" w:rsidRDefault="007829BC" w:rsidP="007829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24"/>
        </w:rPr>
      </w:pPr>
    </w:p>
    <w:p w:rsidR="007829BC" w:rsidRPr="007829BC" w:rsidRDefault="007829BC" w:rsidP="007829BC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</w:rPr>
      </w:pPr>
      <w:r w:rsidRPr="007829BC">
        <w:rPr>
          <w:rFonts w:ascii="Times New Roman" w:hAnsi="Times New Roman" w:cs="Times New Roman"/>
          <w:color w:val="000000"/>
          <w:sz w:val="24"/>
          <w:szCs w:val="17"/>
          <w:shd w:val="clear" w:color="auto" w:fill="ECECEC"/>
        </w:rPr>
        <w:t>The door is on the back of the building, directly across from a parking lot. Once inside, take the ramp on the left to reach the elevator</w:t>
      </w:r>
      <w:r w:rsidR="001E1D68">
        <w:rPr>
          <w:rFonts w:ascii="Times New Roman" w:hAnsi="Times New Roman" w:cs="Times New Roman"/>
          <w:color w:val="000000"/>
          <w:sz w:val="24"/>
          <w:szCs w:val="17"/>
          <w:shd w:val="clear" w:color="auto" w:fill="ECECEC"/>
        </w:rPr>
        <w:t>.</w:t>
      </w:r>
    </w:p>
    <w:p w:rsidR="007829BC" w:rsidRPr="007829BC" w:rsidRDefault="007829BC" w:rsidP="007829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1D68" w:rsidRDefault="001E1D68" w:rsidP="007829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7829BC" w:rsidRPr="00782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="007829BC" w:rsidRPr="00782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order lunch in from Jimmy Johns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1D68" w:rsidRDefault="001E1D68" w:rsidP="007829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29BC" w:rsidRDefault="001E1D68" w:rsidP="001E1D68">
      <w:pPr>
        <w:spacing w:after="0" w:line="240" w:lineRule="auto"/>
        <w:rPr>
          <w:rFonts w:ascii="Times New Roman" w:hAnsi="Times New Roman" w:cs="Times New Roman"/>
        </w:rPr>
      </w:pPr>
      <w:r w:rsidRPr="001E1D68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 w:rsidR="000F2BB8">
        <w:rPr>
          <w:rFonts w:ascii="Times New Roman" w:eastAsia="Times New Roman" w:hAnsi="Times New Roman" w:cs="Times New Roman"/>
          <w:color w:val="000000"/>
          <w:sz w:val="24"/>
          <w:szCs w:val="24"/>
        </w:rPr>
        <w:t>, miraculously,</w:t>
      </w:r>
      <w:r w:rsidRPr="001E1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happen to finish our work early, we are welcome </w:t>
      </w:r>
      <w:proofErr w:type="gramStart"/>
      <w:r w:rsidRPr="001E1D68">
        <w:rPr>
          <w:rFonts w:ascii="Times New Roman" w:eastAsia="Times New Roman" w:hAnsi="Times New Roman" w:cs="Times New Roman"/>
          <w:color w:val="000000"/>
          <w:sz w:val="24"/>
          <w:szCs w:val="24"/>
        </w:rPr>
        <w:t>to  head</w:t>
      </w:r>
      <w:proofErr w:type="gramEnd"/>
      <w:r w:rsidRPr="001E1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over to the conference to hear George Ella Lyon at 2 p.m.  She’s presenting</w:t>
      </w:r>
      <w:r w:rsidR="007829BC" w:rsidRPr="00782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1D68">
        <w:rPr>
          <w:rFonts w:ascii="Times New Roman" w:eastAsia="Times New Roman" w:hAnsi="Times New Roman" w:cs="Times New Roman"/>
          <w:color w:val="000000"/>
          <w:sz w:val="24"/>
          <w:szCs w:val="24"/>
        </w:rPr>
        <w:t>a s</w:t>
      </w:r>
      <w:r w:rsidR="007829BC" w:rsidRPr="001E1D68">
        <w:rPr>
          <w:rFonts w:ascii="Times New Roman" w:hAnsi="Times New Roman" w:cs="Times New Roman"/>
        </w:rPr>
        <w:t>ession on poetry and social justice (Breckinridge Hall, Room 002)</w:t>
      </w:r>
      <w:r w:rsidRPr="001E1D68">
        <w:rPr>
          <w:rFonts w:ascii="Times New Roman" w:hAnsi="Times New Roman" w:cs="Times New Roman"/>
        </w:rPr>
        <w:t>, 2-2:50 pm.</w:t>
      </w:r>
    </w:p>
    <w:p w:rsidR="001E1D68" w:rsidRDefault="001E1D68" w:rsidP="001E1D68">
      <w:pPr>
        <w:spacing w:after="0" w:line="240" w:lineRule="auto"/>
        <w:rPr>
          <w:rFonts w:ascii="Times New Roman" w:hAnsi="Times New Roman" w:cs="Times New Roman"/>
        </w:rPr>
      </w:pPr>
    </w:p>
    <w:p w:rsidR="000F2BB8" w:rsidRDefault="000F2BB8" w:rsidP="000F2B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br w:type="page"/>
      </w:r>
      <w:r w:rsidRPr="001E1D68">
        <w:rPr>
          <w:rFonts w:ascii="Times New Roman" w:hAnsi="Times New Roman" w:cs="Times New Roman"/>
          <w:sz w:val="28"/>
        </w:rPr>
        <w:lastRenderedPageBreak/>
        <w:t>Working Schedule</w:t>
      </w:r>
    </w:p>
    <w:p w:rsidR="000F2BB8" w:rsidRDefault="000F2BB8" w:rsidP="000F2B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F2BB8" w:rsidRPr="001E1D68" w:rsidRDefault="000F2BB8" w:rsidP="000F2B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E1D68">
        <w:rPr>
          <w:rFonts w:ascii="Times New Roman" w:hAnsi="Times New Roman" w:cs="Times New Roman"/>
          <w:sz w:val="24"/>
        </w:rPr>
        <w:t>9:00</w:t>
      </w:r>
      <w:r w:rsidRPr="001E1D68">
        <w:rPr>
          <w:rFonts w:ascii="Times New Roman" w:hAnsi="Times New Roman" w:cs="Times New Roman"/>
          <w:sz w:val="24"/>
        </w:rPr>
        <w:tab/>
        <w:t>Welcome and Introductions</w:t>
      </w:r>
      <w:r>
        <w:rPr>
          <w:rFonts w:ascii="Times New Roman" w:hAnsi="Times New Roman" w:cs="Times New Roman"/>
          <w:sz w:val="24"/>
        </w:rPr>
        <w:t>; our web site</w:t>
      </w:r>
    </w:p>
    <w:p w:rsidR="000F2BB8" w:rsidRPr="001E1D68" w:rsidRDefault="000F2BB8" w:rsidP="000F2BB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F2BB8" w:rsidRDefault="000F2BB8" w:rsidP="000F2B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E1D68">
        <w:rPr>
          <w:rFonts w:ascii="Times New Roman" w:hAnsi="Times New Roman" w:cs="Times New Roman"/>
          <w:sz w:val="24"/>
        </w:rPr>
        <w:t xml:space="preserve">9:30   </w:t>
      </w:r>
      <w:r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1E1D68">
        <w:rPr>
          <w:rFonts w:ascii="Times New Roman" w:hAnsi="Times New Roman" w:cs="Times New Roman"/>
          <w:sz w:val="24"/>
        </w:rPr>
        <w:t>What</w:t>
      </w:r>
      <w:proofErr w:type="gramEnd"/>
      <w:r w:rsidRPr="001E1D68">
        <w:rPr>
          <w:rFonts w:ascii="Times New Roman" w:hAnsi="Times New Roman" w:cs="Times New Roman"/>
          <w:sz w:val="24"/>
        </w:rPr>
        <w:t xml:space="preserve"> is this Project?</w:t>
      </w:r>
      <w:r>
        <w:rPr>
          <w:rFonts w:ascii="Times New Roman" w:hAnsi="Times New Roman" w:cs="Times New Roman"/>
          <w:sz w:val="24"/>
        </w:rPr>
        <w:t xml:space="preserve">  What are the Expectations for between-meeting work?</w:t>
      </w:r>
    </w:p>
    <w:p w:rsidR="000F2BB8" w:rsidRDefault="000F2BB8" w:rsidP="000F2B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Readings</w:t>
      </w:r>
    </w:p>
    <w:p w:rsidR="000F2BB8" w:rsidRDefault="000F2BB8" w:rsidP="000F2B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Classroom Testing and Student Work Collection</w:t>
      </w:r>
    </w:p>
    <w:p w:rsidR="000F2BB8" w:rsidRDefault="000F2BB8" w:rsidP="000F2B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Regular Check-ins  </w:t>
      </w:r>
    </w:p>
    <w:p w:rsidR="000F2BB8" w:rsidRDefault="000F2BB8" w:rsidP="000F2BB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Primary</w:t>
      </w:r>
    </w:p>
    <w:p w:rsidR="000F2BB8" w:rsidRDefault="000F2BB8" w:rsidP="000F2BB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Intermediate</w:t>
      </w:r>
    </w:p>
    <w:p w:rsidR="000F2BB8" w:rsidRDefault="000F2BB8" w:rsidP="000F2BB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Middle</w:t>
      </w:r>
    </w:p>
    <w:p w:rsidR="000F2BB8" w:rsidRPr="000F2BB8" w:rsidRDefault="000F2BB8" w:rsidP="000F2BB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</w:t>
      </w:r>
    </w:p>
    <w:p w:rsidR="000F2BB8" w:rsidRPr="001E1D68" w:rsidRDefault="000F2BB8" w:rsidP="000F2BB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F2BB8" w:rsidRDefault="000F2BB8" w:rsidP="000F2B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E1D68">
        <w:rPr>
          <w:rFonts w:ascii="Times New Roman" w:hAnsi="Times New Roman" w:cs="Times New Roman"/>
          <w:sz w:val="24"/>
        </w:rPr>
        <w:t>10:00   Developing a Logic Model to Guide Our Work</w:t>
      </w:r>
    </w:p>
    <w:p w:rsidR="000F2BB8" w:rsidRDefault="000F2BB8" w:rsidP="000F2BB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F2BB8" w:rsidRDefault="000F2BB8" w:rsidP="000F2BB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10:45</w:t>
      </w:r>
      <w:r>
        <w:rPr>
          <w:rFonts w:ascii="Times New Roman" w:hAnsi="Times New Roman" w:cs="Times New Roman"/>
          <w:sz w:val="24"/>
        </w:rPr>
        <w:tab/>
        <w:t>A Sample Lesson Sequence / Debriefing and Next Steps</w:t>
      </w:r>
    </w:p>
    <w:p w:rsidR="000F2BB8" w:rsidRDefault="000F2BB8" w:rsidP="000F2BB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F2BB8" w:rsidRDefault="000F2BB8" w:rsidP="000F2BB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12:00   Working Lunch:  Drafting the Application for Schools and Districts</w:t>
      </w:r>
    </w:p>
    <w:p w:rsidR="000F2BB8" w:rsidRDefault="000F2BB8" w:rsidP="000F2BB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F2BB8" w:rsidRDefault="000F2BB8" w:rsidP="000F2BB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1:00     </w:t>
      </w:r>
      <w:proofErr w:type="gramStart"/>
      <w:r>
        <w:rPr>
          <w:rFonts w:ascii="Times New Roman" w:hAnsi="Times New Roman" w:cs="Times New Roman"/>
          <w:sz w:val="24"/>
        </w:rPr>
        <w:t>Another</w:t>
      </w:r>
      <w:proofErr w:type="gramEnd"/>
      <w:r>
        <w:rPr>
          <w:rFonts w:ascii="Times New Roman" w:hAnsi="Times New Roman" w:cs="Times New Roman"/>
          <w:sz w:val="24"/>
        </w:rPr>
        <w:t xml:space="preserve"> Sample Lesson Sequence / Debriefing and Next Steps</w:t>
      </w:r>
    </w:p>
    <w:p w:rsidR="000F2BB8" w:rsidRDefault="000F2BB8" w:rsidP="000F2BB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F2BB8" w:rsidRDefault="000F2BB8" w:rsidP="000F2BB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2:00</w:t>
      </w:r>
      <w:r>
        <w:rPr>
          <w:rFonts w:ascii="Times New Roman" w:hAnsi="Times New Roman" w:cs="Times New Roman"/>
          <w:sz w:val="24"/>
        </w:rPr>
        <w:tab/>
        <w:t>Professional Readings</w:t>
      </w:r>
    </w:p>
    <w:p w:rsidR="000F2BB8" w:rsidRDefault="000F2BB8" w:rsidP="000F2BB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F2BB8" w:rsidRDefault="000F2BB8" w:rsidP="000F2BB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2:30</w:t>
      </w:r>
      <w:r>
        <w:rPr>
          <w:rFonts w:ascii="Times New Roman" w:hAnsi="Times New Roman" w:cs="Times New Roman"/>
          <w:sz w:val="24"/>
        </w:rPr>
        <w:tab/>
        <w:t>To-Do List, by January 9</w:t>
      </w:r>
    </w:p>
    <w:p w:rsidR="000F2BB8" w:rsidRDefault="000F2BB8" w:rsidP="000F2BB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F2BB8" w:rsidRDefault="000F2B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F2BB8" w:rsidRPr="007829BC" w:rsidRDefault="000F2BB8" w:rsidP="000F2BB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829B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Kentucky Writing Project School Mini-Grant PD Team</w:t>
      </w:r>
    </w:p>
    <w:p w:rsidR="000F2BB8" w:rsidRPr="007829BC" w:rsidRDefault="000F2BB8" w:rsidP="000F2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bookmarkStart w:id="0" w:name="_GoBack"/>
      <w:bookmarkEnd w:id="0"/>
    </w:p>
    <w:p w:rsidR="000F2BB8" w:rsidRDefault="000F2BB8" w:rsidP="000F2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829B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Sat., Nov. 8, 2014 </w:t>
      </w:r>
    </w:p>
    <w:p w:rsidR="000F2BB8" w:rsidRDefault="000F2BB8" w:rsidP="000F2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829B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Morehead State University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/ Combs 303</w:t>
      </w:r>
    </w:p>
    <w:p w:rsidR="000F2BB8" w:rsidRPr="007829BC" w:rsidRDefault="000F2BB8" w:rsidP="000F2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9:00 am– 3:00 pm</w:t>
      </w:r>
    </w:p>
    <w:p w:rsidR="001E1D68" w:rsidRDefault="001E1D68" w:rsidP="000F2BB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</w:rPr>
      </w:pPr>
    </w:p>
    <w:p w:rsidR="000F2BB8" w:rsidRPr="007829BC" w:rsidRDefault="000F2BB8" w:rsidP="000F2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7829B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Agenda</w:t>
      </w:r>
    </w:p>
    <w:p w:rsidR="001E1D68" w:rsidRDefault="001E1D68" w:rsidP="001E1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E1D68" w:rsidRDefault="001E1D68" w:rsidP="001E1D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E1D68" w:rsidRPr="001E1D68" w:rsidRDefault="001E1D68" w:rsidP="001E1D6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E1D68">
        <w:rPr>
          <w:rFonts w:ascii="Times New Roman" w:hAnsi="Times New Roman" w:cs="Times New Roman"/>
          <w:sz w:val="24"/>
        </w:rPr>
        <w:t>9:00</w:t>
      </w:r>
      <w:r w:rsidRPr="001E1D68">
        <w:rPr>
          <w:rFonts w:ascii="Times New Roman" w:hAnsi="Times New Roman" w:cs="Times New Roman"/>
          <w:sz w:val="24"/>
        </w:rPr>
        <w:tab/>
        <w:t>Welcome and Introductions</w:t>
      </w:r>
      <w:r w:rsidR="000F2BB8">
        <w:rPr>
          <w:rFonts w:ascii="Times New Roman" w:hAnsi="Times New Roman" w:cs="Times New Roman"/>
          <w:sz w:val="24"/>
        </w:rPr>
        <w:t>; our web site</w:t>
      </w:r>
    </w:p>
    <w:p w:rsidR="001E1D68" w:rsidRPr="001E1D68" w:rsidRDefault="001E1D68" w:rsidP="001E1D6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1D68" w:rsidRDefault="001E1D68" w:rsidP="001E1D6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E1D68">
        <w:rPr>
          <w:rFonts w:ascii="Times New Roman" w:hAnsi="Times New Roman" w:cs="Times New Roman"/>
          <w:sz w:val="24"/>
        </w:rPr>
        <w:t xml:space="preserve">9:30   </w:t>
      </w:r>
      <w:r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1E1D68">
        <w:rPr>
          <w:rFonts w:ascii="Times New Roman" w:hAnsi="Times New Roman" w:cs="Times New Roman"/>
          <w:sz w:val="24"/>
        </w:rPr>
        <w:t>What</w:t>
      </w:r>
      <w:proofErr w:type="gramEnd"/>
      <w:r w:rsidRPr="001E1D68">
        <w:rPr>
          <w:rFonts w:ascii="Times New Roman" w:hAnsi="Times New Roman" w:cs="Times New Roman"/>
          <w:sz w:val="24"/>
        </w:rPr>
        <w:t xml:space="preserve"> is this Project?</w:t>
      </w:r>
      <w:r w:rsidR="000F2BB8">
        <w:rPr>
          <w:rFonts w:ascii="Times New Roman" w:hAnsi="Times New Roman" w:cs="Times New Roman"/>
          <w:sz w:val="24"/>
        </w:rPr>
        <w:t xml:space="preserve">  What are the Expectations for between-meeting work?</w:t>
      </w:r>
    </w:p>
    <w:p w:rsidR="000F2BB8" w:rsidRDefault="000F2BB8" w:rsidP="000F2B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Readings</w:t>
      </w:r>
    </w:p>
    <w:p w:rsidR="000F2BB8" w:rsidRDefault="000F2BB8" w:rsidP="000F2B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Classroom Testing and Student Work Collection</w:t>
      </w:r>
    </w:p>
    <w:p w:rsidR="000F2BB8" w:rsidRDefault="000F2BB8" w:rsidP="000F2B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Regular Check-ins  </w:t>
      </w:r>
    </w:p>
    <w:p w:rsidR="000F2BB8" w:rsidRDefault="000F2BB8" w:rsidP="000F2BB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Primary</w:t>
      </w:r>
    </w:p>
    <w:p w:rsidR="000F2BB8" w:rsidRDefault="000F2BB8" w:rsidP="000F2BB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Intermediate</w:t>
      </w:r>
    </w:p>
    <w:p w:rsidR="000F2BB8" w:rsidRDefault="000F2BB8" w:rsidP="000F2BB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Middle</w:t>
      </w:r>
    </w:p>
    <w:p w:rsidR="000F2BB8" w:rsidRPr="000F2BB8" w:rsidRDefault="000F2BB8" w:rsidP="000F2BB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</w:t>
      </w:r>
    </w:p>
    <w:p w:rsidR="001E1D68" w:rsidRPr="001E1D68" w:rsidRDefault="001E1D68" w:rsidP="001E1D6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1D68" w:rsidRDefault="001E1D68" w:rsidP="001E1D6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E1D68">
        <w:rPr>
          <w:rFonts w:ascii="Times New Roman" w:hAnsi="Times New Roman" w:cs="Times New Roman"/>
          <w:sz w:val="24"/>
        </w:rPr>
        <w:t>10:00   Developing a Logic Model to Guide Our Work</w:t>
      </w:r>
    </w:p>
    <w:p w:rsidR="001E1D68" w:rsidRDefault="001E1D68" w:rsidP="001E1D6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1D68" w:rsidRDefault="001E1D68" w:rsidP="001E1D6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0F2BB8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:</w:t>
      </w:r>
      <w:r w:rsidR="000F2BB8">
        <w:rPr>
          <w:rFonts w:ascii="Times New Roman" w:hAnsi="Times New Roman" w:cs="Times New Roman"/>
          <w:sz w:val="24"/>
        </w:rPr>
        <w:t>45</w:t>
      </w:r>
      <w:r>
        <w:rPr>
          <w:rFonts w:ascii="Times New Roman" w:hAnsi="Times New Roman" w:cs="Times New Roman"/>
          <w:sz w:val="24"/>
        </w:rPr>
        <w:tab/>
        <w:t>A Sample Lesson Sequence</w:t>
      </w:r>
      <w:r w:rsidR="000F2BB8">
        <w:rPr>
          <w:rFonts w:ascii="Times New Roman" w:hAnsi="Times New Roman" w:cs="Times New Roman"/>
          <w:sz w:val="24"/>
        </w:rPr>
        <w:t xml:space="preserve"> / Debriefing and Next Steps</w:t>
      </w:r>
    </w:p>
    <w:p w:rsidR="001E1D68" w:rsidRDefault="001E1D68" w:rsidP="001E1D6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1D68" w:rsidRDefault="001E1D68" w:rsidP="001E1D6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12:00   Working Lunch:  Drafting the Application for Schools and Districts</w:t>
      </w:r>
    </w:p>
    <w:p w:rsidR="001E1D68" w:rsidRDefault="001E1D68" w:rsidP="001E1D6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1D68" w:rsidRDefault="001E1D68" w:rsidP="001E1D6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1:00     </w:t>
      </w:r>
      <w:proofErr w:type="gramStart"/>
      <w:r>
        <w:rPr>
          <w:rFonts w:ascii="Times New Roman" w:hAnsi="Times New Roman" w:cs="Times New Roman"/>
          <w:sz w:val="24"/>
        </w:rPr>
        <w:t>Another</w:t>
      </w:r>
      <w:proofErr w:type="gramEnd"/>
      <w:r>
        <w:rPr>
          <w:rFonts w:ascii="Times New Roman" w:hAnsi="Times New Roman" w:cs="Times New Roman"/>
          <w:sz w:val="24"/>
        </w:rPr>
        <w:t xml:space="preserve"> Sample Lesson Sequence</w:t>
      </w:r>
      <w:r w:rsidR="000F2BB8">
        <w:rPr>
          <w:rFonts w:ascii="Times New Roman" w:hAnsi="Times New Roman" w:cs="Times New Roman"/>
          <w:sz w:val="24"/>
        </w:rPr>
        <w:t xml:space="preserve"> </w:t>
      </w:r>
      <w:r w:rsidR="000F2BB8">
        <w:rPr>
          <w:rFonts w:ascii="Times New Roman" w:hAnsi="Times New Roman" w:cs="Times New Roman"/>
          <w:sz w:val="24"/>
        </w:rPr>
        <w:t>/ Debriefing and Next Steps</w:t>
      </w:r>
    </w:p>
    <w:p w:rsidR="001E1D68" w:rsidRDefault="001E1D68" w:rsidP="001E1D6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1D68" w:rsidRDefault="001E1D68" w:rsidP="001E1D6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2:00</w:t>
      </w:r>
      <w:r>
        <w:rPr>
          <w:rFonts w:ascii="Times New Roman" w:hAnsi="Times New Roman" w:cs="Times New Roman"/>
          <w:sz w:val="24"/>
        </w:rPr>
        <w:tab/>
        <w:t>Professional Readings</w:t>
      </w:r>
    </w:p>
    <w:p w:rsidR="000F2BB8" w:rsidRDefault="000F2BB8" w:rsidP="001E1D6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F2BB8" w:rsidRDefault="000F2BB8" w:rsidP="001E1D6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2:30</w:t>
      </w:r>
      <w:r>
        <w:rPr>
          <w:rFonts w:ascii="Times New Roman" w:hAnsi="Times New Roman" w:cs="Times New Roman"/>
          <w:sz w:val="24"/>
        </w:rPr>
        <w:tab/>
        <w:t>To-Do List, by January 9</w:t>
      </w:r>
    </w:p>
    <w:p w:rsidR="001E1D68" w:rsidRDefault="001E1D68" w:rsidP="001E1D6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1D68" w:rsidRDefault="001E1D68" w:rsidP="001E1D6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1D68" w:rsidRPr="001E1D68" w:rsidRDefault="001E1D68" w:rsidP="001E1D68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1E1D68" w:rsidRPr="001E1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E47A3"/>
    <w:multiLevelType w:val="hybridMultilevel"/>
    <w:tmpl w:val="11AA2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BC"/>
    <w:rsid w:val="000F2BB8"/>
    <w:rsid w:val="001E1D68"/>
    <w:rsid w:val="004A5DF6"/>
    <w:rsid w:val="004F6F6E"/>
    <w:rsid w:val="00752D8E"/>
    <w:rsid w:val="0078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9B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829BC"/>
  </w:style>
  <w:style w:type="paragraph" w:styleId="BalloonText">
    <w:name w:val="Balloon Text"/>
    <w:basedOn w:val="Normal"/>
    <w:link w:val="BalloonTextChar"/>
    <w:uiPriority w:val="99"/>
    <w:semiHidden/>
    <w:unhideWhenUsed/>
    <w:rsid w:val="0078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2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9B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829BC"/>
  </w:style>
  <w:style w:type="paragraph" w:styleId="BalloonText">
    <w:name w:val="Balloon Text"/>
    <w:basedOn w:val="Normal"/>
    <w:link w:val="BalloonTextChar"/>
    <w:uiPriority w:val="99"/>
    <w:semiHidden/>
    <w:unhideWhenUsed/>
    <w:rsid w:val="0078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2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change.louisville.edu/owa/redir.aspx?C=qKRAZ2qhjUmZRhPMWhAcrBWEmBxpzdEIkvGHCeq4F25YfS8Rm4rayyqu2lbBCoTlKoYamadyi-o.&amp;URL=http%3a%2f%2fwww.moreheadstate.edu%2fcontent_template.aspx%3fid%3d67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/Users/ertc/Downloads/CAMPUS%20MAP%203D%20COLOR%20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ertc</dc:creator>
  <cp:lastModifiedBy>ertc</cp:lastModifiedBy>
  <cp:revision>1</cp:revision>
  <dcterms:created xsi:type="dcterms:W3CDTF">2014-11-06T15:46:00Z</dcterms:created>
  <dcterms:modified xsi:type="dcterms:W3CDTF">2014-11-06T16:16:00Z</dcterms:modified>
</cp:coreProperties>
</file>