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0D" w:rsidRDefault="00BA0185" w:rsidP="00BA0185">
      <w:pPr>
        <w:rPr>
          <w:rFonts w:ascii="Bodoni" w:eastAsia="Bodoni" w:hAnsi="Bodoni" w:cs="Bodoni"/>
          <w:color w:val="B34927"/>
          <w:sz w:val="96"/>
          <w:szCs w:val="96"/>
        </w:rPr>
      </w:pPr>
      <w:r w:rsidRPr="00785927">
        <w:rPr>
          <w:rFonts w:ascii="Bodoni" w:eastAsia="Bodoni" w:hAnsi="Bodoni" w:cs="Bodoni"/>
          <w:noProof/>
          <w:color w:val="B34927"/>
          <w:sz w:val="92"/>
          <w:szCs w:val="96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3820160</wp:posOffset>
            </wp:positionH>
            <wp:positionV relativeFrom="paragraph">
              <wp:posOffset>637539</wp:posOffset>
            </wp:positionV>
            <wp:extent cx="2447925" cy="1498600"/>
            <wp:effectExtent l="133350" t="304800" r="123825" b="311150"/>
            <wp:wrapTight wrapText="bothSides">
              <wp:wrapPolygon edited="0">
                <wp:start x="-335" y="133"/>
                <wp:lineTo x="-1144" y="505"/>
                <wp:lineTo x="-416" y="4734"/>
                <wp:lineTo x="-1063" y="5032"/>
                <wp:lineTo x="-335" y="9261"/>
                <wp:lineTo x="-1144" y="9632"/>
                <wp:lineTo x="-416" y="13861"/>
                <wp:lineTo x="-1063" y="14159"/>
                <wp:lineTo x="-289" y="18652"/>
                <wp:lineTo x="2173" y="21799"/>
                <wp:lineTo x="20853" y="21774"/>
                <wp:lineTo x="21015" y="21699"/>
                <wp:lineTo x="21824" y="21328"/>
                <wp:lineTo x="21753" y="3676"/>
                <wp:lineTo x="20585" y="-66"/>
                <wp:lineTo x="20271" y="-3915"/>
                <wp:lineTo x="10911" y="-470"/>
                <wp:lineTo x="10183" y="-4699"/>
                <wp:lineTo x="636" y="-313"/>
                <wp:lineTo x="-335" y="13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riting-clip-art-385854-1024x627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2601">
                      <a:off x="0" y="0"/>
                      <a:ext cx="244792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5A" w:rsidRPr="00785927">
        <w:rPr>
          <w:rFonts w:ascii="Bodoni" w:eastAsia="Bodoni" w:hAnsi="Bodoni" w:cs="Bodoni"/>
          <w:color w:val="B34927"/>
          <w:sz w:val="92"/>
          <w:szCs w:val="96"/>
        </w:rPr>
        <w:t>Summer 2018 Professional Development</w:t>
      </w:r>
    </w:p>
    <w:p w:rsidR="00F7580D" w:rsidRDefault="0097705A" w:rsidP="00BA0185">
      <w:pPr>
        <w:shd w:val="clear" w:color="auto" w:fill="FFFFFF"/>
        <w:rPr>
          <w:rFonts w:ascii="Bad Script" w:eastAsia="Bad Script" w:hAnsi="Bad Script" w:cs="Bad Script"/>
          <w:b/>
          <w:sz w:val="56"/>
          <w:szCs w:val="56"/>
        </w:rPr>
      </w:pPr>
      <w:r>
        <w:rPr>
          <w:rFonts w:ascii="Bad Script" w:eastAsia="Bad Script" w:hAnsi="Bad Script" w:cs="Bad Script"/>
          <w:b/>
          <w:sz w:val="56"/>
          <w:szCs w:val="56"/>
        </w:rPr>
        <w:t xml:space="preserve">Kentucky Writing Project  </w:t>
      </w:r>
    </w:p>
    <w:p w:rsidR="00F7580D" w:rsidRPr="00BA0185" w:rsidRDefault="00F7580D">
      <w:pPr>
        <w:widowControl w:val="0"/>
        <w:rPr>
          <w:rFonts w:ascii="Bodoni" w:eastAsia="Bodoni" w:hAnsi="Bodoni" w:cs="Bodoni"/>
          <w:b/>
          <w:color w:val="4F2829"/>
          <w:sz w:val="28"/>
          <w:szCs w:val="56"/>
        </w:rPr>
      </w:pPr>
    </w:p>
    <w:p w:rsidR="00F7580D" w:rsidRDefault="0097705A">
      <w:pPr>
        <w:widowControl w:val="0"/>
        <w:jc w:val="center"/>
        <w:rPr>
          <w:b/>
          <w:sz w:val="28"/>
          <w:szCs w:val="28"/>
          <w:u w:val="single"/>
        </w:rPr>
      </w:pPr>
      <w:r>
        <w:rPr>
          <w:rFonts w:ascii="Bodoni" w:eastAsia="Bodoni" w:hAnsi="Bodoni" w:cs="Bodoni"/>
          <w:b/>
          <w:color w:val="4F2829"/>
          <w:sz w:val="56"/>
          <w:szCs w:val="56"/>
        </w:rPr>
        <w:t>Components of a Strong Writing Program, Grades 3-6</w:t>
      </w:r>
    </w:p>
    <w:p w:rsidR="00F7580D" w:rsidRPr="00BA0185" w:rsidRDefault="00F7580D">
      <w:pPr>
        <w:spacing w:after="200" w:line="273" w:lineRule="auto"/>
        <w:ind w:right="-720"/>
        <w:rPr>
          <w:b/>
          <w:sz w:val="6"/>
          <w:szCs w:val="28"/>
          <w:u w:val="single"/>
        </w:rPr>
      </w:pPr>
    </w:p>
    <w:p w:rsidR="0031419D" w:rsidRDefault="0031419D" w:rsidP="00BA0185">
      <w:pPr>
        <w:spacing w:after="200" w:line="273" w:lineRule="auto"/>
        <w:ind w:right="-720"/>
        <w:jc w:val="center"/>
        <w:rPr>
          <w:rFonts w:ascii="EB Garamond" w:eastAsia="EB Garamond" w:hAnsi="EB Garamond" w:cs="EB Garamond"/>
          <w:b/>
          <w:sz w:val="36"/>
          <w:szCs w:val="36"/>
        </w:rPr>
      </w:pPr>
      <w:r>
        <w:rPr>
          <w:rFonts w:ascii="EB Garamond" w:eastAsia="EB Garamond" w:hAnsi="EB Garamond" w:cs="EB Garamond"/>
          <w:b/>
          <w:sz w:val="36"/>
          <w:szCs w:val="36"/>
        </w:rPr>
        <w:t>June 25-26, 2018 / Paducah, KY</w:t>
      </w:r>
    </w:p>
    <w:p w:rsidR="00F7580D" w:rsidRDefault="0097705A" w:rsidP="00BA0185">
      <w:pPr>
        <w:spacing w:after="200" w:line="273" w:lineRule="auto"/>
        <w:ind w:right="-720"/>
        <w:jc w:val="center"/>
        <w:rPr>
          <w:rFonts w:ascii="EB Garamond" w:eastAsia="EB Garamond" w:hAnsi="EB Garamond" w:cs="EB Garamond"/>
          <w:b/>
          <w:sz w:val="36"/>
          <w:szCs w:val="36"/>
        </w:rPr>
      </w:pPr>
      <w:r>
        <w:rPr>
          <w:rFonts w:ascii="EB Garamond" w:eastAsia="EB Garamond" w:hAnsi="EB Garamond" w:cs="EB Garamond"/>
          <w:b/>
          <w:sz w:val="36"/>
          <w:szCs w:val="36"/>
        </w:rPr>
        <w:t xml:space="preserve">July 12-13, 2018 </w:t>
      </w:r>
      <w:r w:rsidR="00BA0185">
        <w:rPr>
          <w:rFonts w:ascii="EB Garamond" w:eastAsia="EB Garamond" w:hAnsi="EB Garamond" w:cs="EB Garamond"/>
          <w:b/>
          <w:sz w:val="36"/>
          <w:szCs w:val="36"/>
        </w:rPr>
        <w:t xml:space="preserve">/ </w:t>
      </w:r>
      <w:r>
        <w:rPr>
          <w:rFonts w:ascii="EB Garamond" w:eastAsia="EB Garamond" w:hAnsi="EB Garamond" w:cs="EB Garamond"/>
          <w:b/>
          <w:sz w:val="36"/>
          <w:szCs w:val="36"/>
        </w:rPr>
        <w:t>Frankfort, K</w:t>
      </w:r>
      <w:r w:rsidR="00BA0185">
        <w:rPr>
          <w:rFonts w:ascii="EB Garamond" w:eastAsia="EB Garamond" w:hAnsi="EB Garamond" w:cs="EB Garamond"/>
          <w:b/>
          <w:sz w:val="36"/>
          <w:szCs w:val="36"/>
        </w:rPr>
        <w:t>Y</w:t>
      </w:r>
    </w:p>
    <w:p w:rsidR="00F7580D" w:rsidRDefault="0097705A">
      <w:pPr>
        <w:shd w:val="clear" w:color="auto" w:fill="FFFFFF"/>
        <w:jc w:val="center"/>
        <w:rPr>
          <w:rFonts w:ascii="Calibri" w:eastAsia="Calibri" w:hAnsi="Calibri" w:cs="Calibri"/>
          <w:b/>
          <w:color w:val="C00000"/>
          <w:sz w:val="36"/>
          <w:szCs w:val="36"/>
        </w:rPr>
      </w:pPr>
      <w:r>
        <w:rPr>
          <w:rFonts w:ascii="Calibri" w:eastAsia="Calibri" w:hAnsi="Calibri" w:cs="Calibri"/>
          <w:b/>
          <w:color w:val="C00000"/>
          <w:sz w:val="36"/>
          <w:szCs w:val="36"/>
        </w:rPr>
        <w:t>Come either day or both days!</w:t>
      </w:r>
      <w:r w:rsidR="00785927">
        <w:rPr>
          <w:rFonts w:ascii="Calibri" w:eastAsia="Calibri" w:hAnsi="Calibri" w:cs="Calibri"/>
          <w:b/>
          <w:color w:val="C00000"/>
          <w:sz w:val="36"/>
          <w:szCs w:val="36"/>
        </w:rPr>
        <w:t xml:space="preserve"> OR Call about scheduling these workshops at your school this summer!</w:t>
      </w:r>
    </w:p>
    <w:p w:rsidR="00F7580D" w:rsidRDefault="00F7580D">
      <w:pPr>
        <w:shd w:val="clear" w:color="auto" w:fill="FFFFFF"/>
        <w:ind w:firstLine="720"/>
        <w:rPr>
          <w:rFonts w:ascii="Calibri" w:eastAsia="Calibri" w:hAnsi="Calibri" w:cs="Calibri"/>
          <w:b/>
          <w:sz w:val="36"/>
          <w:szCs w:val="36"/>
        </w:rPr>
      </w:pPr>
    </w:p>
    <w:p w:rsidR="00F7580D" w:rsidRDefault="0097705A">
      <w:pPr>
        <w:shd w:val="clear" w:color="auto" w:fill="FFFFFF"/>
        <w:ind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Day 1: </w:t>
      </w:r>
    </w:p>
    <w:p w:rsidR="00F7580D" w:rsidRDefault="0097705A">
      <w:pPr>
        <w:numPr>
          <w:ilvl w:val="1"/>
          <w:numId w:val="1"/>
        </w:numPr>
        <w:shd w:val="clear" w:color="auto" w:fill="FFFFFF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>Daily Writing to Build Fluency and Stamina in ELA</w:t>
      </w:r>
    </w:p>
    <w:p w:rsidR="00F7580D" w:rsidRDefault="0097705A">
      <w:pPr>
        <w:numPr>
          <w:ilvl w:val="1"/>
          <w:numId w:val="1"/>
        </w:numPr>
        <w:shd w:val="clear" w:color="auto" w:fill="FFFFFF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>Connecting Reading and Writing</w:t>
      </w:r>
    </w:p>
    <w:p w:rsidR="00F7580D" w:rsidRDefault="0097705A">
      <w:pPr>
        <w:numPr>
          <w:ilvl w:val="1"/>
          <w:numId w:val="1"/>
        </w:numPr>
        <w:shd w:val="clear" w:color="auto" w:fill="FFFFFF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>Writing for Real Audiences and Purposes</w:t>
      </w:r>
    </w:p>
    <w:p w:rsidR="00F7580D" w:rsidRDefault="00F7580D">
      <w:pPr>
        <w:shd w:val="clear" w:color="auto" w:fill="FFFFFF"/>
        <w:ind w:left="720"/>
        <w:rPr>
          <w:rFonts w:ascii="Calibri" w:eastAsia="Calibri" w:hAnsi="Calibri" w:cs="Calibri"/>
          <w:b/>
          <w:i/>
          <w:sz w:val="32"/>
          <w:szCs w:val="32"/>
        </w:rPr>
      </w:pPr>
    </w:p>
    <w:p w:rsidR="00F7580D" w:rsidRDefault="0097705A">
      <w:pPr>
        <w:shd w:val="clear" w:color="auto" w:fill="FFFFFF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>Day 2:</w:t>
      </w:r>
    </w:p>
    <w:p w:rsidR="00F7580D" w:rsidRDefault="0097705A">
      <w:pPr>
        <w:numPr>
          <w:ilvl w:val="1"/>
          <w:numId w:val="1"/>
        </w:numPr>
        <w:shd w:val="clear" w:color="auto" w:fill="FFFFFF"/>
        <w:contextualSpacing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>Daily Writing to Build Fluency and Stamina in the Content Areas</w:t>
      </w:r>
    </w:p>
    <w:p w:rsidR="00F7580D" w:rsidRDefault="0097705A">
      <w:pPr>
        <w:numPr>
          <w:ilvl w:val="1"/>
          <w:numId w:val="1"/>
        </w:numPr>
        <w:shd w:val="clear" w:color="auto" w:fill="FFFFFF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 xml:space="preserve">Opportunities to Write in Science and Social Studies </w:t>
      </w:r>
    </w:p>
    <w:p w:rsidR="0031419D" w:rsidRPr="0031419D" w:rsidRDefault="0097705A" w:rsidP="00BA0185">
      <w:pPr>
        <w:numPr>
          <w:ilvl w:val="1"/>
          <w:numId w:val="1"/>
        </w:numPr>
        <w:shd w:val="clear" w:color="auto" w:fill="FFFFFF"/>
        <w:rPr>
          <w:b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>Writing for Assessment</w:t>
      </w:r>
    </w:p>
    <w:p w:rsidR="00785927" w:rsidRDefault="00785927" w:rsidP="0031419D">
      <w:pPr>
        <w:shd w:val="clear" w:color="auto" w:fill="FFFFFF"/>
        <w:ind w:left="1440"/>
        <w:rPr>
          <w:b/>
          <w:i/>
          <w:sz w:val="32"/>
          <w:szCs w:val="32"/>
        </w:rPr>
      </w:pPr>
    </w:p>
    <w:p w:rsidR="00785927" w:rsidRDefault="00CF56EA" w:rsidP="0031419D">
      <w:pPr>
        <w:shd w:val="clear" w:color="auto" w:fill="FFFFFF"/>
        <w:ind w:left="1440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9472" behindDoc="0" locked="0" layoutInCell="1" hidden="0" allowOverlap="1" wp14:anchorId="584C4FE8" wp14:editId="02A268E0">
            <wp:simplePos x="0" y="0"/>
            <wp:positionH relativeFrom="margin">
              <wp:posOffset>1966913</wp:posOffset>
            </wp:positionH>
            <wp:positionV relativeFrom="paragraph">
              <wp:posOffset>-191135</wp:posOffset>
            </wp:positionV>
            <wp:extent cx="2260600" cy="1016000"/>
            <wp:effectExtent l="0" t="0" r="0" b="0"/>
            <wp:wrapSquare wrapText="bothSides" distT="0" distB="0" distL="114300" distR="114300"/>
            <wp:docPr id="1" name="image2.png" descr="Lawn Sig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awn Sign"/>
                    <pic:cNvPicPr preferRelativeResize="0"/>
                  </pic:nvPicPr>
                  <pic:blipFill>
                    <a:blip r:embed="rId8"/>
                    <a:srcRect b="38731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56EA" w:rsidRDefault="00CF56EA" w:rsidP="00785927">
      <w:pPr>
        <w:shd w:val="clear" w:color="auto" w:fill="FFFFFF"/>
        <w:ind w:left="1440" w:hanging="540"/>
        <w:rPr>
          <w:b/>
          <w:i/>
          <w:sz w:val="32"/>
          <w:szCs w:val="32"/>
        </w:rPr>
      </w:pPr>
    </w:p>
    <w:p w:rsidR="00F7580D" w:rsidRDefault="0097705A" w:rsidP="00785927">
      <w:pPr>
        <w:shd w:val="clear" w:color="auto" w:fill="FFFFFF"/>
        <w:ind w:left="1440" w:hanging="540"/>
        <w:rPr>
          <w:b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KENTUCKY WRITING </w:t>
      </w:r>
      <w:proofErr w:type="gramStart"/>
      <w:r>
        <w:rPr>
          <w:b/>
          <w:i/>
          <w:sz w:val="32"/>
          <w:szCs w:val="32"/>
        </w:rPr>
        <w:t>PROJECT</w:t>
      </w:r>
      <w:r>
        <w:rPr>
          <w:b/>
          <w:sz w:val="32"/>
          <w:szCs w:val="32"/>
        </w:rPr>
        <w:t xml:space="preserve">  </w:t>
      </w:r>
      <w:r w:rsidR="0031419D">
        <w:rPr>
          <w:b/>
          <w:sz w:val="32"/>
          <w:szCs w:val="32"/>
        </w:rPr>
        <w:t>SUMMER</w:t>
      </w:r>
      <w:proofErr w:type="gramEnd"/>
      <w:r w:rsidR="0031419D">
        <w:rPr>
          <w:b/>
          <w:sz w:val="32"/>
          <w:szCs w:val="32"/>
        </w:rPr>
        <w:t xml:space="preserve"> ACADEMY</w:t>
      </w:r>
    </w:p>
    <w:p w:rsidR="00F7580D" w:rsidRDefault="0097705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Components of a Strong Writing Program, GRADES 3-6</w:t>
      </w:r>
    </w:p>
    <w:p w:rsidR="00F7580D" w:rsidRDefault="00F7580D">
      <w:pPr>
        <w:pStyle w:val="Title"/>
        <w:widowControl w:val="0"/>
        <w:rPr>
          <w:rFonts w:ascii="Arial" w:eastAsia="Arial" w:hAnsi="Arial" w:cs="Arial"/>
          <w:i w:val="0"/>
          <w:color w:val="C0504D"/>
          <w:sz w:val="24"/>
          <w:szCs w:val="24"/>
        </w:rPr>
      </w:pPr>
    </w:p>
    <w:p w:rsidR="00F7580D" w:rsidRDefault="0097705A">
      <w:pPr>
        <w:pStyle w:val="Title"/>
        <w:widowControl w:val="0"/>
        <w:rPr>
          <w:rFonts w:ascii="Arial" w:eastAsia="Arial" w:hAnsi="Arial" w:cs="Arial"/>
          <w:i w:val="0"/>
          <w:sz w:val="24"/>
          <w:szCs w:val="24"/>
        </w:rPr>
      </w:pPr>
      <w:r>
        <w:rPr>
          <w:rFonts w:ascii="Arial" w:eastAsia="Arial" w:hAnsi="Arial" w:cs="Arial"/>
          <w:i w:val="0"/>
          <w:sz w:val="24"/>
          <w:szCs w:val="24"/>
        </w:rPr>
        <w:t> </w:t>
      </w:r>
    </w:p>
    <w:p w:rsidR="00F7580D" w:rsidRDefault="0097705A">
      <w:pPr>
        <w:spacing w:after="200" w:line="273" w:lineRule="auto"/>
        <w:ind w:right="-270"/>
        <w:jc w:val="both"/>
      </w:pPr>
      <w:r>
        <w:t>Participant Name __________________________________________________________</w:t>
      </w:r>
    </w:p>
    <w:p w:rsidR="00F7580D" w:rsidRDefault="0097705A">
      <w:pPr>
        <w:spacing w:after="200" w:line="273" w:lineRule="auto"/>
        <w:ind w:right="-270"/>
        <w:jc w:val="both"/>
      </w:pPr>
      <w:r>
        <w:t>Grade level(s) of educator who will participate: 3_</w:t>
      </w:r>
      <w:proofErr w:type="gramStart"/>
      <w:r>
        <w:t>_  4</w:t>
      </w:r>
      <w:proofErr w:type="gramEnd"/>
      <w:r>
        <w:t>__  5__  6__ Other___</w:t>
      </w:r>
    </w:p>
    <w:p w:rsidR="00F7580D" w:rsidRDefault="0097705A">
      <w:pPr>
        <w:spacing w:after="200" w:line="273" w:lineRule="auto"/>
        <w:ind w:right="-270"/>
        <w:jc w:val="both"/>
      </w:pPr>
      <w:r>
        <w:t>School or District ____________________________ Supt. or Principal ________________________</w:t>
      </w:r>
    </w:p>
    <w:p w:rsidR="00F7580D" w:rsidRDefault="0097705A">
      <w:pPr>
        <w:spacing w:after="200" w:line="273" w:lineRule="auto"/>
        <w:ind w:right="-270"/>
        <w:jc w:val="both"/>
      </w:pPr>
      <w:r>
        <w:t>Billing Address___________________________________________ Phone___________________</w:t>
      </w:r>
    </w:p>
    <w:p w:rsidR="00F7580D" w:rsidRDefault="0097705A">
      <w:pPr>
        <w:spacing w:after="200"/>
        <w:ind w:right="-274"/>
        <w:jc w:val="both"/>
      </w:pPr>
      <w:r>
        <w:t>________________________________________________________________________________</w:t>
      </w:r>
    </w:p>
    <w:p w:rsidR="00F7580D" w:rsidRDefault="0097705A">
      <w:pPr>
        <w:spacing w:after="200"/>
        <w:ind w:right="-274"/>
        <w:jc w:val="both"/>
      </w:pPr>
      <w:r>
        <w:t xml:space="preserve">(City)                                                                          (State)             </w:t>
      </w:r>
      <w:r>
        <w:tab/>
        <w:t xml:space="preserve">                           (Zip)   </w:t>
      </w:r>
    </w:p>
    <w:p w:rsidR="00F7580D" w:rsidRDefault="0097705A">
      <w:pPr>
        <w:spacing w:after="200" w:line="273" w:lineRule="auto"/>
        <w:ind w:right="-270"/>
      </w:pPr>
      <w:r>
        <w:t>Billing Contact Person__________________________E-Mail_______________________________</w:t>
      </w:r>
    </w:p>
    <w:p w:rsidR="0031419D" w:rsidRPr="0031419D" w:rsidRDefault="0031419D">
      <w:pPr>
        <w:spacing w:after="200" w:line="273" w:lineRule="auto"/>
        <w:ind w:right="-270"/>
        <w:rPr>
          <w:b/>
        </w:rPr>
      </w:pPr>
      <w:r>
        <w:rPr>
          <w:b/>
          <w:u w:val="single"/>
        </w:rPr>
        <w:t xml:space="preserve">Location:  </w:t>
      </w:r>
      <w:r>
        <w:rPr>
          <w:b/>
        </w:rPr>
        <w:t xml:space="preserve">  Frankfort ___</w:t>
      </w:r>
      <w:r w:rsidR="00CF56EA">
        <w:rPr>
          <w:b/>
        </w:rPr>
        <w:t xml:space="preserve"> July 12-13</w:t>
      </w:r>
      <w:r>
        <w:rPr>
          <w:b/>
        </w:rPr>
        <w:t xml:space="preserve">   Paducah ___</w:t>
      </w:r>
      <w:proofErr w:type="gramStart"/>
      <w:r>
        <w:rPr>
          <w:b/>
        </w:rPr>
        <w:t>_</w:t>
      </w:r>
      <w:r w:rsidR="00CF56EA">
        <w:rPr>
          <w:b/>
        </w:rPr>
        <w:t xml:space="preserve">  June</w:t>
      </w:r>
      <w:proofErr w:type="gramEnd"/>
      <w:r w:rsidR="00CF56EA">
        <w:rPr>
          <w:b/>
        </w:rPr>
        <w:t xml:space="preserve"> 25-26</w:t>
      </w:r>
    </w:p>
    <w:p w:rsidR="00BA0185" w:rsidRDefault="0097705A">
      <w:pPr>
        <w:spacing w:after="200" w:line="273" w:lineRule="auto"/>
        <w:ind w:right="-270"/>
      </w:pPr>
      <w:r>
        <w:t xml:space="preserve">____Two-Day Option: </w:t>
      </w:r>
      <w:r w:rsidR="00BA0185">
        <w:t xml:space="preserve">Early bird </w:t>
      </w:r>
      <w:r>
        <w:t>$175</w:t>
      </w:r>
      <w:r w:rsidR="00BA0185">
        <w:t>; after June 1, $2</w:t>
      </w:r>
      <w:r w:rsidR="0031419D">
        <w:t>25</w:t>
      </w:r>
      <w:r>
        <w:tab/>
      </w:r>
      <w:r>
        <w:tab/>
      </w:r>
    </w:p>
    <w:p w:rsidR="00F7580D" w:rsidRDefault="0031419D">
      <w:pPr>
        <w:spacing w:after="200" w:line="273" w:lineRule="auto"/>
        <w:ind w:right="-270"/>
      </w:pPr>
      <w:r>
        <w:t>____One-day Option, Day 1 only</w:t>
      </w:r>
      <w:r w:rsidR="0097705A">
        <w:t>:</w:t>
      </w:r>
      <w:r w:rsidR="00BA0185">
        <w:t xml:space="preserve"> Early bird</w:t>
      </w:r>
      <w:r w:rsidR="0097705A">
        <w:t xml:space="preserve"> $105</w:t>
      </w:r>
      <w:r w:rsidR="00BA0185">
        <w:t>; after June 1, $</w:t>
      </w:r>
      <w:r>
        <w:t>150</w:t>
      </w:r>
    </w:p>
    <w:p w:rsidR="00F7580D" w:rsidRDefault="0097705A" w:rsidP="00BA0185">
      <w:pPr>
        <w:spacing w:after="200" w:line="273" w:lineRule="auto"/>
        <w:ind w:right="-270"/>
      </w:pPr>
      <w:r>
        <w:t xml:space="preserve">____One-day Option, </w:t>
      </w:r>
      <w:r w:rsidR="0031419D">
        <w:t>Day 2</w:t>
      </w:r>
      <w:r>
        <w:t xml:space="preserve"> only: </w:t>
      </w:r>
      <w:r w:rsidR="00BA0185">
        <w:t>Early bird $105; after June 1, $</w:t>
      </w:r>
      <w:r w:rsidR="0031419D">
        <w:t>150</w:t>
      </w:r>
    </w:p>
    <w:p w:rsidR="00F7580D" w:rsidRDefault="0097705A">
      <w:pPr>
        <w:spacing w:after="200" w:line="273" w:lineRule="auto"/>
        <w:ind w:right="-270"/>
        <w:jc w:val="both"/>
        <w:rPr>
          <w:b/>
        </w:rPr>
      </w:pPr>
      <w:r>
        <w:rPr>
          <w:b/>
          <w:u w:val="single"/>
        </w:rPr>
        <w:t>Payment information</w:t>
      </w:r>
      <w:r>
        <w:rPr>
          <w:b/>
        </w:rPr>
        <w:t>:</w:t>
      </w:r>
      <w:r>
        <w:tab/>
      </w:r>
    </w:p>
    <w:p w:rsidR="00F7580D" w:rsidRDefault="0097705A">
      <w:pPr>
        <w:spacing w:after="200" w:line="273" w:lineRule="auto"/>
        <w:ind w:right="-270"/>
        <w:jc w:val="both"/>
      </w:pPr>
      <w:r>
        <w:t>____</w:t>
      </w:r>
      <w:proofErr w:type="gramStart"/>
      <w:r>
        <w:t>_  Check</w:t>
      </w:r>
      <w:proofErr w:type="gramEnd"/>
      <w:r>
        <w:t xml:space="preserve"> enclosed for _______ </w:t>
      </w:r>
    </w:p>
    <w:p w:rsidR="00F7580D" w:rsidRDefault="0097705A">
      <w:pPr>
        <w:spacing w:after="200" w:line="273" w:lineRule="auto"/>
        <w:ind w:left="446" w:right="-274" w:hanging="446"/>
        <w:jc w:val="both"/>
      </w:pPr>
      <w:r>
        <w:t>____</w:t>
      </w:r>
      <w:proofErr w:type="gramStart"/>
      <w:r>
        <w:t>_  Purchase</w:t>
      </w:r>
      <w:proofErr w:type="gramEnd"/>
      <w:r>
        <w:t xml:space="preserve"> Order:  Number _____________________ for _______ _____  </w:t>
      </w:r>
    </w:p>
    <w:p w:rsidR="00F7580D" w:rsidRPr="0031419D" w:rsidRDefault="0097705A" w:rsidP="0031419D">
      <w:pPr>
        <w:spacing w:after="200" w:line="273" w:lineRule="auto"/>
        <w:ind w:left="446" w:right="-274" w:hanging="446"/>
        <w:jc w:val="both"/>
      </w:pPr>
      <w:r>
        <w:t>____</w:t>
      </w:r>
      <w:proofErr w:type="gramStart"/>
      <w:r>
        <w:t>_  Please</w:t>
      </w:r>
      <w:proofErr w:type="gramEnd"/>
      <w:r>
        <w:t xml:space="preserve"> bill us before June 30.     _____ </w:t>
      </w:r>
      <w:proofErr w:type="gramStart"/>
      <w:r>
        <w:t>Please</w:t>
      </w:r>
      <w:proofErr w:type="gramEnd"/>
      <w:r>
        <w:t xml:space="preserve"> bill us after July 1. </w:t>
      </w:r>
    </w:p>
    <w:p w:rsidR="00F7580D" w:rsidRDefault="0097705A">
      <w:pPr>
        <w:spacing w:after="200" w:line="274" w:lineRule="auto"/>
        <w:ind w:right="-274"/>
        <w:jc w:val="both"/>
        <w:rPr>
          <w:b/>
          <w:u w:val="single"/>
        </w:rPr>
      </w:pPr>
      <w:r>
        <w:rPr>
          <w:b/>
          <w:u w:val="single"/>
        </w:rPr>
        <w:t>Please send payments to:</w:t>
      </w:r>
    </w:p>
    <w:p w:rsidR="00F7580D" w:rsidRDefault="0097705A">
      <w:pPr>
        <w:spacing w:after="200" w:line="274" w:lineRule="auto"/>
        <w:ind w:right="-274"/>
        <w:jc w:val="both"/>
        <w:rPr>
          <w:b/>
        </w:rPr>
      </w:pPr>
      <w:r>
        <w:rPr>
          <w:b/>
        </w:rPr>
        <w:t>Jean Wolph, KWP Director, CEHD 105, 1905 S. 1</w:t>
      </w:r>
      <w:r>
        <w:rPr>
          <w:b/>
          <w:vertAlign w:val="superscript"/>
        </w:rPr>
        <w:t>st</w:t>
      </w:r>
      <w:r>
        <w:rPr>
          <w:b/>
        </w:rPr>
        <w:t xml:space="preserve"> Street, University of Louisville, Louisville, KY  40292.  </w:t>
      </w:r>
    </w:p>
    <w:p w:rsidR="00CF56EA" w:rsidRDefault="00CF56EA">
      <w:pPr>
        <w:spacing w:after="200" w:line="274" w:lineRule="auto"/>
        <w:ind w:right="-274"/>
        <w:jc w:val="both"/>
        <w:rPr>
          <w:rFonts w:ascii="Noto Sans Symbols" w:eastAsia="Noto Sans Symbols" w:hAnsi="Noto Sans Symbols" w:cs="Noto Sans Symbols"/>
          <w:b/>
        </w:rPr>
      </w:pPr>
      <w:bookmarkStart w:id="0" w:name="_GoBack"/>
      <w:bookmarkEnd w:id="0"/>
    </w:p>
    <w:p w:rsidR="00F7580D" w:rsidRPr="00CF56EA" w:rsidRDefault="0097705A" w:rsidP="00CF56EA">
      <w:pPr>
        <w:spacing w:after="200" w:line="273" w:lineRule="auto"/>
        <w:ind w:right="-270"/>
        <w:jc w:val="both"/>
        <w:rPr>
          <w:b/>
        </w:rPr>
      </w:pPr>
      <w:r>
        <w:rPr>
          <w:b/>
          <w:u w:val="single"/>
        </w:rPr>
        <w:t>Payment &amp; Registration Questions</w:t>
      </w:r>
      <w:r>
        <w:rPr>
          <w:b/>
        </w:rPr>
        <w:t xml:space="preserve">:  Linda </w:t>
      </w:r>
      <w:proofErr w:type="spellStart"/>
      <w:r>
        <w:rPr>
          <w:b/>
        </w:rPr>
        <w:t>Satterlee-McFadin</w:t>
      </w:r>
      <w:proofErr w:type="spellEnd"/>
      <w:r>
        <w:rPr>
          <w:b/>
        </w:rPr>
        <w:t>, lksatt01@louisville.edu, 502-852-4544.</w:t>
      </w:r>
      <w:r>
        <w:t xml:space="preserve">   </w:t>
      </w:r>
    </w:p>
    <w:p w:rsidR="00F7580D" w:rsidRPr="00BA0185" w:rsidRDefault="0097705A" w:rsidP="0031419D">
      <w:pPr>
        <w:spacing w:after="200" w:line="273" w:lineRule="auto"/>
        <w:ind w:right="-270"/>
        <w:jc w:val="both"/>
        <w:rPr>
          <w:b/>
        </w:rPr>
      </w:pPr>
      <w:r>
        <w:rPr>
          <w:b/>
          <w:u w:val="single"/>
        </w:rPr>
        <w:t>Program Questions</w:t>
      </w:r>
      <w:r>
        <w:rPr>
          <w:b/>
        </w:rPr>
        <w:t xml:space="preserve">: </w:t>
      </w:r>
      <w:bookmarkStart w:id="1" w:name="_gjdgxs" w:colFirst="0" w:colLast="0"/>
      <w:bookmarkEnd w:id="1"/>
      <w:r w:rsidR="0031419D">
        <w:rPr>
          <w:b/>
        </w:rPr>
        <w:t xml:space="preserve">Stephanie Wilson, </w:t>
      </w:r>
      <w:hyperlink r:id="rId9" w:history="1">
        <w:r w:rsidR="0031419D" w:rsidRPr="00065AEC">
          <w:rPr>
            <w:rStyle w:val="Hyperlink"/>
            <w:b/>
          </w:rPr>
          <w:t>Stephanie.wilson@franklin.kyschools.us</w:t>
        </w:r>
      </w:hyperlink>
      <w:r w:rsidR="0031419D">
        <w:rPr>
          <w:b/>
        </w:rPr>
        <w:t xml:space="preserve">; Harold Woodall, </w:t>
      </w:r>
      <w:hyperlink r:id="rId10" w:history="1">
        <w:r w:rsidR="0031419D" w:rsidRPr="00065AEC">
          <w:rPr>
            <w:rStyle w:val="Hyperlink"/>
            <w:b/>
          </w:rPr>
          <w:t>Harold.woodall@rockcastle.kyschools.us</w:t>
        </w:r>
      </w:hyperlink>
      <w:r w:rsidR="00ED627D">
        <w:rPr>
          <w:b/>
        </w:rPr>
        <w:t xml:space="preserve">, Debbie Bell, </w:t>
      </w:r>
      <w:hyperlink r:id="rId11" w:history="1">
        <w:r w:rsidR="00ED627D" w:rsidRPr="00065AEC">
          <w:rPr>
            <w:rStyle w:val="Hyperlink"/>
            <w:b/>
          </w:rPr>
          <w:t>dbell@murraystate.edu</w:t>
        </w:r>
      </w:hyperlink>
    </w:p>
    <w:sectPr w:rsidR="00F7580D" w:rsidRPr="00BA0185" w:rsidSect="00CF56EA">
      <w:headerReference w:type="default" r:id="rId12"/>
      <w:pgSz w:w="12240" w:h="15840"/>
      <w:pgMar w:top="720" w:right="900" w:bottom="9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989" w:rsidRDefault="00284989">
      <w:r>
        <w:separator/>
      </w:r>
    </w:p>
  </w:endnote>
  <w:endnote w:type="continuationSeparator" w:id="0">
    <w:p w:rsidR="00284989" w:rsidRDefault="0028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">
    <w:altName w:val="Times New Roman"/>
    <w:charset w:val="00"/>
    <w:family w:val="auto"/>
    <w:pitch w:val="default"/>
  </w:font>
  <w:font w:name="Bad Script">
    <w:altName w:val="Times New Roman"/>
    <w:charset w:val="00"/>
    <w:family w:val="auto"/>
    <w:pitch w:val="default"/>
  </w:font>
  <w:font w:name="EB Garamon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989" w:rsidRDefault="00284989">
      <w:r>
        <w:separator/>
      </w:r>
    </w:p>
  </w:footnote>
  <w:footnote w:type="continuationSeparator" w:id="0">
    <w:p w:rsidR="00284989" w:rsidRDefault="00284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0D" w:rsidRDefault="00F758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6B9E"/>
    <w:multiLevelType w:val="multilevel"/>
    <w:tmpl w:val="9FDA1BB2"/>
    <w:lvl w:ilvl="0">
      <w:start w:val="1"/>
      <w:numFmt w:val="bullet"/>
      <w:lvlText w:val="●"/>
      <w:lvlJc w:val="left"/>
      <w:pPr>
        <w:ind w:left="1150" w:hanging="79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0D"/>
    <w:rsid w:val="00284989"/>
    <w:rsid w:val="0031419D"/>
    <w:rsid w:val="005A2060"/>
    <w:rsid w:val="00785927"/>
    <w:rsid w:val="0097705A"/>
    <w:rsid w:val="00BA0185"/>
    <w:rsid w:val="00CF56EA"/>
    <w:rsid w:val="00ED627D"/>
    <w:rsid w:val="00F7580D"/>
    <w:rsid w:val="00F8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914D9D-F2C3-427F-9D4A-BA584D8F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Open Sans" w:eastAsia="Open Sans" w:hAnsi="Open Sans" w:cs="Open Sans"/>
      <w:b/>
      <w:i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14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bell@murraystate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arold.woodall@rockcastle.kyschools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phanie.wilson@franklin.kyschools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Wolph</dc:creator>
  <cp:lastModifiedBy>Jean Wolph</cp:lastModifiedBy>
  <cp:revision>2</cp:revision>
  <dcterms:created xsi:type="dcterms:W3CDTF">2018-03-21T04:27:00Z</dcterms:created>
  <dcterms:modified xsi:type="dcterms:W3CDTF">2018-03-21T04:27:00Z</dcterms:modified>
</cp:coreProperties>
</file>