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hyperlink r:id="rId6" w:history="1">
        <w:r w:rsidRPr="007F61E4">
          <w:rPr>
            <w:rFonts w:ascii="Times New Roman" w:eastAsia="Times New Roman" w:hAnsi="Times New Roman" w:cs="Times New Roman"/>
            <w:color w:val="0000FF"/>
            <w:sz w:val="24"/>
            <w:szCs w:val="24"/>
            <w:u w:val="single"/>
          </w:rPr>
          <w:t>Eating And Health</w:t>
        </w:r>
      </w:hyperlink>
    </w:p>
    <w:p w:rsidR="007F61E4" w:rsidRPr="007F61E4" w:rsidRDefault="007F61E4" w:rsidP="007F61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61E4">
        <w:rPr>
          <w:rFonts w:ascii="Times New Roman" w:eastAsia="Times New Roman" w:hAnsi="Times New Roman" w:cs="Times New Roman"/>
          <w:b/>
          <w:bCs/>
          <w:kern w:val="36"/>
          <w:sz w:val="48"/>
          <w:szCs w:val="48"/>
        </w:rPr>
        <w:t>School Lunch Debate: What's At Stake?</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 xml:space="preserve">by </w:t>
      </w:r>
      <w:hyperlink r:id="rId7" w:history="1">
        <w:r w:rsidRPr="007F61E4">
          <w:rPr>
            <w:rFonts w:ascii="Times New Roman" w:eastAsia="Times New Roman" w:hAnsi="Times New Roman" w:cs="Times New Roman"/>
            <w:color w:val="0000FF"/>
            <w:sz w:val="24"/>
            <w:szCs w:val="24"/>
            <w:u w:val="single"/>
          </w:rPr>
          <w:t>Jessica Pupovac</w:t>
        </w:r>
      </w:hyperlink>
      <w:r w:rsidRPr="007F61E4">
        <w:rPr>
          <w:rFonts w:ascii="Times New Roman" w:eastAsia="Times New Roman" w:hAnsi="Times New Roman" w:cs="Times New Roman"/>
          <w:sz w:val="24"/>
          <w:szCs w:val="24"/>
        </w:rPr>
        <w:t xml:space="preserve"> and </w:t>
      </w:r>
      <w:hyperlink r:id="rId8" w:history="1">
        <w:r w:rsidRPr="007F61E4">
          <w:rPr>
            <w:rFonts w:ascii="Times New Roman" w:eastAsia="Times New Roman" w:hAnsi="Times New Roman" w:cs="Times New Roman"/>
            <w:color w:val="0000FF"/>
            <w:sz w:val="24"/>
            <w:szCs w:val="24"/>
            <w:u w:val="single"/>
          </w:rPr>
          <w:t>Allison Aubrey</w:t>
        </w:r>
      </w:hyperlink>
    </w:p>
    <w:p w:rsidR="007F61E4" w:rsidRPr="007F61E4" w:rsidRDefault="007F61E4" w:rsidP="007F61E4">
      <w:pPr>
        <w:spacing w:after="0"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 xml:space="preserve">June 11, 2014 4:59 PM ET </w:t>
      </w:r>
    </w:p>
    <w:p w:rsidR="007F61E4" w:rsidRPr="007F61E4" w:rsidRDefault="007F61E4" w:rsidP="007F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Pr="007F61E4">
          <w:rPr>
            <w:rFonts w:ascii="Times New Roman" w:eastAsia="Times New Roman" w:hAnsi="Times New Roman" w:cs="Times New Roman"/>
            <w:b/>
            <w:bCs/>
            <w:color w:val="0000FF"/>
            <w:sz w:val="27"/>
            <w:szCs w:val="27"/>
            <w:u w:val="single"/>
          </w:rPr>
          <w:t>Listen to the Story</w:t>
        </w:r>
      </w:hyperlink>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hyperlink r:id="rId10" w:history="1">
        <w:r w:rsidRPr="007F61E4">
          <w:rPr>
            <w:rFonts w:ascii="Times New Roman" w:eastAsia="Times New Roman" w:hAnsi="Times New Roman" w:cs="Times New Roman"/>
            <w:color w:val="0000FF"/>
            <w:sz w:val="24"/>
            <w:szCs w:val="24"/>
            <w:u w:val="single"/>
          </w:rPr>
          <w:t>Morning Edition</w:t>
        </w:r>
      </w:hyperlink>
    </w:p>
    <w:p w:rsidR="007F61E4" w:rsidRPr="007F61E4" w:rsidRDefault="007F61E4" w:rsidP="007F61E4">
      <w:pPr>
        <w:spacing w:after="0"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 xml:space="preserve">4 min 12 sec </w:t>
      </w:r>
    </w:p>
    <w:p w:rsidR="007F61E4" w:rsidRPr="007F61E4" w:rsidRDefault="007F61E4" w:rsidP="007F61E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7F61E4">
          <w:rPr>
            <w:rFonts w:ascii="Times New Roman" w:eastAsia="Times New Roman" w:hAnsi="Times New Roman" w:cs="Times New Roman"/>
            <w:color w:val="0000FF"/>
            <w:sz w:val="24"/>
            <w:szCs w:val="24"/>
            <w:u w:val="single"/>
          </w:rPr>
          <w:t>Playlist</w:t>
        </w:r>
      </w:hyperlink>
    </w:p>
    <w:p w:rsidR="007F61E4" w:rsidRPr="007F61E4" w:rsidRDefault="007F61E4" w:rsidP="007F61E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7F61E4">
          <w:rPr>
            <w:rFonts w:ascii="Times New Roman" w:eastAsia="Times New Roman" w:hAnsi="Times New Roman" w:cs="Times New Roman"/>
            <w:color w:val="0000FF"/>
            <w:sz w:val="24"/>
            <w:szCs w:val="24"/>
            <w:u w:val="single"/>
          </w:rPr>
          <w:t>Download</w:t>
        </w:r>
      </w:hyperlink>
    </w:p>
    <w:p w:rsidR="007F61E4" w:rsidRPr="007F61E4" w:rsidRDefault="007F61E4" w:rsidP="007F61E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7F61E4">
          <w:rPr>
            <w:rFonts w:ascii="Times New Roman" w:eastAsia="Times New Roman" w:hAnsi="Times New Roman" w:cs="Times New Roman"/>
            <w:color w:val="0000FF"/>
            <w:sz w:val="24"/>
            <w:szCs w:val="24"/>
            <w:u w:val="single"/>
          </w:rPr>
          <w:t>Transcript</w:t>
        </w:r>
      </w:hyperlink>
    </w:p>
    <w:p w:rsidR="007F61E4" w:rsidRPr="007F61E4" w:rsidRDefault="007F61E4" w:rsidP="007F6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141220"/>
            <wp:effectExtent l="0" t="0" r="0" b="0"/>
            <wp:docPr id="3" name="Picture 3" descr="Nutrition standards for school lunches are at the heart of an agriculture spending debate in the House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tion standards for school lunches are at the heart of an agriculture spending debate in the House this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hyperlink r:id="rId15" w:tooltip="Enlarge" w:history="1">
        <w:r w:rsidRPr="007F61E4">
          <w:rPr>
            <w:rFonts w:ascii="Times New Roman" w:eastAsia="Times New Roman" w:hAnsi="Times New Roman" w:cs="Times New Roman"/>
            <w:color w:val="0000FF"/>
            <w:sz w:val="24"/>
            <w:szCs w:val="24"/>
            <w:u w:val="single"/>
          </w:rPr>
          <w:t>i</w:t>
        </w:r>
      </w:hyperlink>
      <w:r w:rsidRPr="007F61E4">
        <w:rPr>
          <w:rFonts w:ascii="Times New Roman" w:eastAsia="Times New Roman" w:hAnsi="Times New Roman" w:cs="Times New Roman"/>
          <w:sz w:val="24"/>
          <w:szCs w:val="24"/>
        </w:rPr>
        <w:t xml:space="preserve"> </w:t>
      </w:r>
    </w:p>
    <w:p w:rsidR="007F61E4" w:rsidRPr="007F61E4" w:rsidRDefault="007F61E4" w:rsidP="007F61E4">
      <w:pPr>
        <w:spacing w:after="0"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 xml:space="preserve">kcline/iStockphoto.com </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 xml:space="preserve">School lunches have never been known for culinary excellence. But to be fair, the National School Lunch Program — which provides free or reduced lunches to about </w:t>
      </w:r>
      <w:hyperlink r:id="rId16" w:history="1">
        <w:r w:rsidRPr="007F61E4">
          <w:rPr>
            <w:rFonts w:ascii="Times New Roman" w:eastAsia="Times New Roman" w:hAnsi="Times New Roman" w:cs="Times New Roman"/>
            <w:color w:val="0000FF"/>
            <w:sz w:val="24"/>
            <w:szCs w:val="24"/>
            <w:u w:val="single"/>
          </w:rPr>
          <w:t>31 million kids</w:t>
        </w:r>
      </w:hyperlink>
      <w:r w:rsidRPr="007F61E4">
        <w:rPr>
          <w:rFonts w:ascii="Times New Roman" w:eastAsia="Times New Roman" w:hAnsi="Times New Roman" w:cs="Times New Roman"/>
          <w:sz w:val="24"/>
          <w:szCs w:val="24"/>
        </w:rPr>
        <w:t xml:space="preserve"> every day — has never aimed to dazzle as much as to fill little bellies.</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In 2010, Congress gave the Federal School Lunch Program</w:t>
      </w:r>
      <w:hyperlink r:id="rId17" w:history="1">
        <w:r w:rsidRPr="007F61E4">
          <w:rPr>
            <w:rFonts w:ascii="Times New Roman" w:eastAsia="Times New Roman" w:hAnsi="Times New Roman" w:cs="Times New Roman"/>
            <w:color w:val="0000FF"/>
            <w:sz w:val="24"/>
            <w:szCs w:val="24"/>
            <w:u w:val="single"/>
          </w:rPr>
          <w:t xml:space="preserve"> a nutrition make-over</w:t>
        </w:r>
      </w:hyperlink>
      <w:r w:rsidRPr="007F61E4">
        <w:rPr>
          <w:rFonts w:ascii="Times New Roman" w:eastAsia="Times New Roman" w:hAnsi="Times New Roman" w:cs="Times New Roman"/>
          <w:sz w:val="24"/>
          <w:szCs w:val="24"/>
        </w:rPr>
        <w:t>. New regulations called for:</w:t>
      </w:r>
    </w:p>
    <w:p w:rsidR="007F61E4" w:rsidRPr="007F61E4" w:rsidRDefault="007F61E4" w:rsidP="007F61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Increasing the amount of whole grains served in school cafeterias</w:t>
      </w:r>
    </w:p>
    <w:p w:rsidR="007F61E4" w:rsidRPr="007F61E4" w:rsidRDefault="007F61E4" w:rsidP="007F61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Shifting to fat free or low-fat milks</w:t>
      </w:r>
    </w:p>
    <w:p w:rsidR="007F61E4" w:rsidRPr="007F61E4" w:rsidRDefault="007F61E4" w:rsidP="007F61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Limiting the amount of calories that can come from saturated fats to 10 percent</w:t>
      </w:r>
    </w:p>
    <w:p w:rsidR="007F61E4" w:rsidRPr="007F61E4" w:rsidRDefault="007F61E4" w:rsidP="007F61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Offering fruits and vegetables on a daily basis</w:t>
      </w:r>
    </w:p>
    <w:p w:rsidR="007F61E4" w:rsidRPr="007F61E4" w:rsidRDefault="007F61E4" w:rsidP="007F61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Implementing caloric minimums and maximums for each meal</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lastRenderedPageBreak/>
        <w:t>Those were just the first steps. By the school year starting this fall, schools are also required to:</w:t>
      </w:r>
    </w:p>
    <w:p w:rsidR="007F61E4" w:rsidRPr="007F61E4" w:rsidRDefault="007F61E4" w:rsidP="007F61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Reduce the amount of sodium school cafeterias can serve to a maximum of 1,230 to 1,420 milligrams a day for lunch (depending on age group) and 540 to 640 milligrams a day for breakfast.</w:t>
      </w:r>
    </w:p>
    <w:p w:rsidR="007F61E4" w:rsidRPr="007F61E4" w:rsidRDefault="007F61E4" w:rsidP="007F61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Shift to 100 percent "whole grain-rich" products, which means that they are mostly whole grain.</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In the agriculture appropriations bill, which may come to a vote on Thursday, schools would also receive additional support for making the transition to a healthier menu, including provisions to help them purchase new equipment to prepare fresher foods.</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Sam Kass, senior advisor for nutrition policy at the White House, says 90 percent of schools have already — or are in the process of — implementing the new standards.</w:t>
      </w:r>
    </w:p>
    <w:p w:rsidR="007F61E4" w:rsidRPr="007F61E4" w:rsidRDefault="007F61E4" w:rsidP="007F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history="1">
        <w:r w:rsidRPr="007F61E4">
          <w:rPr>
            <w:rFonts w:ascii="Times New Roman" w:eastAsia="Times New Roman" w:hAnsi="Times New Roman" w:cs="Times New Roman"/>
            <w:b/>
            <w:bCs/>
            <w:color w:val="0000FF"/>
            <w:sz w:val="27"/>
            <w:szCs w:val="27"/>
            <w:u w:val="single"/>
          </w:rPr>
          <w:t xml:space="preserve">The Salt </w:t>
        </w:r>
      </w:hyperlink>
    </w:p>
    <w:p w:rsidR="007F61E4" w:rsidRPr="007F61E4" w:rsidRDefault="007F61E4" w:rsidP="007F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history="1">
        <w:r w:rsidRPr="007F61E4">
          <w:rPr>
            <w:rFonts w:ascii="Times New Roman" w:eastAsia="Times New Roman" w:hAnsi="Times New Roman" w:cs="Times New Roman"/>
            <w:b/>
            <w:bCs/>
            <w:color w:val="0000FF"/>
            <w:sz w:val="27"/>
            <w:szCs w:val="27"/>
            <w:u w:val="single"/>
          </w:rPr>
          <w:t>Lobbyists Loom Behind The Scenes Of School Nutrition Fight</w:t>
        </w:r>
      </w:hyperlink>
    </w:p>
    <w:p w:rsidR="007F61E4" w:rsidRPr="007F61E4" w:rsidRDefault="007F61E4" w:rsidP="007F6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61060" cy="861060"/>
            <wp:effectExtent l="0" t="0" r="0" b="0"/>
            <wp:docPr id="2" name="Picture 2" descr="Currently, half of all products served in the school lunch program must be &quot;whole-grain rich,&quot; which USDA defines as products made of at least 50 percent whole grain. According to the new standards, by the start of the next school year, schools must use only products that are whole-grain ric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ly, half of all products served in the school lunch program must be &quot;whole-grain rich,&quot; which USDA defines as products made of at least 50 percent whole grain. According to the new standards, by the start of the next school year, schools must use only products that are whole-grain ric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7F61E4" w:rsidRPr="007F61E4" w:rsidRDefault="007F61E4" w:rsidP="007F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history="1">
        <w:r w:rsidRPr="007F61E4">
          <w:rPr>
            <w:rFonts w:ascii="Times New Roman" w:eastAsia="Times New Roman" w:hAnsi="Times New Roman" w:cs="Times New Roman"/>
            <w:b/>
            <w:bCs/>
            <w:color w:val="0000FF"/>
            <w:sz w:val="27"/>
            <w:szCs w:val="27"/>
            <w:u w:val="single"/>
          </w:rPr>
          <w:t xml:space="preserve">The Salt </w:t>
        </w:r>
      </w:hyperlink>
    </w:p>
    <w:p w:rsidR="007F61E4" w:rsidRPr="007F61E4" w:rsidRDefault="007F61E4" w:rsidP="007F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history="1">
        <w:r w:rsidRPr="007F61E4">
          <w:rPr>
            <w:rFonts w:ascii="Times New Roman" w:eastAsia="Times New Roman" w:hAnsi="Times New Roman" w:cs="Times New Roman"/>
            <w:b/>
            <w:bCs/>
            <w:color w:val="0000FF"/>
            <w:sz w:val="27"/>
            <w:szCs w:val="27"/>
            <w:u w:val="single"/>
          </w:rPr>
          <w:t>Health Advocates Lament GOP Move To Relax School Lunch Rules</w:t>
        </w:r>
      </w:hyperlink>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 xml:space="preserve">But GOP leaders, as well as the </w:t>
      </w:r>
      <w:hyperlink r:id="rId24" w:history="1">
        <w:r w:rsidRPr="007F61E4">
          <w:rPr>
            <w:rFonts w:ascii="Times New Roman" w:eastAsia="Times New Roman" w:hAnsi="Times New Roman" w:cs="Times New Roman"/>
            <w:color w:val="0000FF"/>
            <w:sz w:val="24"/>
            <w:szCs w:val="24"/>
            <w:u w:val="single"/>
          </w:rPr>
          <w:t>School Nutrition Association</w:t>
        </w:r>
      </w:hyperlink>
      <w:r w:rsidRPr="007F61E4">
        <w:rPr>
          <w:rFonts w:ascii="Times New Roman" w:eastAsia="Times New Roman" w:hAnsi="Times New Roman" w:cs="Times New Roman"/>
          <w:sz w:val="24"/>
          <w:szCs w:val="24"/>
        </w:rPr>
        <w:t>, which represents school food service directors and several companies that supply school cafeterias, say the upcoming requirements are unworkable. They claim that kids don't want the healthy options and, as a result, too much food is being wasted. They also say that the cost of reducing sodium and other preservatives are placing an undue burden on schools.</w:t>
      </w:r>
    </w:p>
    <w:p w:rsidR="007F61E4" w:rsidRPr="007F61E4" w:rsidRDefault="007F61E4" w:rsidP="007F6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61060" cy="845820"/>
            <wp:effectExtent l="0" t="0" r="0" b="0"/>
            <wp:docPr id="1" name="Picture 1" descr="First lady Michelle Obama has been doing a lot of high-fiving with schoolchildren like these in Dallas to promote healthful lifestyles. Now she's diving more deeply into the politics of school lunch.">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lady Michelle Obama has been doing a lot of high-fiving with schoolchildren like these in Dallas to promote healthful lifestyles. Now she's diving more deeply into the politics of school lunch.">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inline>
        </w:drawing>
      </w:r>
    </w:p>
    <w:p w:rsidR="007F61E4" w:rsidRPr="007F61E4" w:rsidRDefault="007F61E4" w:rsidP="007F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history="1">
        <w:r w:rsidRPr="007F61E4">
          <w:rPr>
            <w:rFonts w:ascii="Times New Roman" w:eastAsia="Times New Roman" w:hAnsi="Times New Roman" w:cs="Times New Roman"/>
            <w:b/>
            <w:bCs/>
            <w:color w:val="0000FF"/>
            <w:sz w:val="27"/>
            <w:szCs w:val="27"/>
            <w:u w:val="single"/>
          </w:rPr>
          <w:t xml:space="preserve">The Salt </w:t>
        </w:r>
      </w:hyperlink>
    </w:p>
    <w:p w:rsidR="007F61E4" w:rsidRPr="007F61E4" w:rsidRDefault="007F61E4" w:rsidP="007F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history="1">
        <w:r w:rsidRPr="007F61E4">
          <w:rPr>
            <w:rFonts w:ascii="Times New Roman" w:eastAsia="Times New Roman" w:hAnsi="Times New Roman" w:cs="Times New Roman"/>
            <w:b/>
            <w:bCs/>
            <w:color w:val="0000FF"/>
            <w:sz w:val="27"/>
            <w:szCs w:val="27"/>
            <w:u w:val="single"/>
          </w:rPr>
          <w:t>First Lady Fights To Keep Healthful School Lunch Law Intact</w:t>
        </w:r>
      </w:hyperlink>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lastRenderedPageBreak/>
        <w:t>Alabama Republican Congressman Robert Aderholt introduced a provision that would give school districts a year-long waiver from both old and new standards if they can show that they are losing money.</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First Lady Michelle Obama, who helped spearhead the new regulations, is vehemently opposed to delaying or softening the new regulations.</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So is Agriculture Secretary Tom Vilsack. He says that kids will eat healthier foods if they are provided with them and claims that, overall, school food revenues around the country are up by about $200 million dollars since the changes took effect.</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"The facts just don't basically support the notion that somehow school district are financially strapped to be able comply," he said.</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His advice for schools that are struggling: instead of asking to opt-out, ask for help.</w:t>
      </w:r>
    </w:p>
    <w:p w:rsidR="007F61E4" w:rsidRPr="007F61E4" w:rsidRDefault="007F61E4" w:rsidP="007F61E4">
      <w:pPr>
        <w:spacing w:before="100" w:beforeAutospacing="1" w:after="100" w:afterAutospacing="1" w:line="240" w:lineRule="auto"/>
        <w:rPr>
          <w:rFonts w:ascii="Times New Roman" w:eastAsia="Times New Roman" w:hAnsi="Times New Roman" w:cs="Times New Roman"/>
          <w:sz w:val="24"/>
          <w:szCs w:val="24"/>
        </w:rPr>
      </w:pPr>
      <w:r w:rsidRPr="007F61E4">
        <w:rPr>
          <w:rFonts w:ascii="Times New Roman" w:eastAsia="Times New Roman" w:hAnsi="Times New Roman" w:cs="Times New Roman"/>
          <w:sz w:val="24"/>
          <w:szCs w:val="24"/>
        </w:rPr>
        <w:t>The hearings over the waivers started on the House floor Wednesday.</w:t>
      </w:r>
    </w:p>
    <w:p w:rsidR="00752D8E" w:rsidRDefault="00752D8E">
      <w:bookmarkStart w:id="0" w:name="_GoBack"/>
      <w:bookmarkEnd w:id="0"/>
    </w:p>
    <w:sectPr w:rsidR="0075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54D7"/>
    <w:multiLevelType w:val="multilevel"/>
    <w:tmpl w:val="112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314D4"/>
    <w:multiLevelType w:val="multilevel"/>
    <w:tmpl w:val="697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25675"/>
    <w:multiLevelType w:val="multilevel"/>
    <w:tmpl w:val="3F50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E4"/>
    <w:rsid w:val="004A5DF6"/>
    <w:rsid w:val="00752D8E"/>
    <w:rsid w:val="007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6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61E4"/>
    <w:rPr>
      <w:rFonts w:ascii="Times New Roman" w:eastAsia="Times New Roman" w:hAnsi="Times New Roman" w:cs="Times New Roman"/>
      <w:b/>
      <w:bCs/>
      <w:sz w:val="27"/>
      <w:szCs w:val="27"/>
    </w:rPr>
  </w:style>
  <w:style w:type="paragraph" w:customStyle="1" w:styleId="category">
    <w:name w:val="category"/>
    <w:basedOn w:val="Normal"/>
    <w:rsid w:val="007F6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1E4"/>
    <w:rPr>
      <w:color w:val="0000FF"/>
      <w:u w:val="single"/>
    </w:rPr>
  </w:style>
  <w:style w:type="paragraph" w:customStyle="1" w:styleId="byline">
    <w:name w:val="byline"/>
    <w:basedOn w:val="Normal"/>
    <w:rsid w:val="007F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7F61E4"/>
  </w:style>
  <w:style w:type="character" w:customStyle="1" w:styleId="time">
    <w:name w:val="time"/>
    <w:basedOn w:val="DefaultParagraphFont"/>
    <w:rsid w:val="007F61E4"/>
  </w:style>
  <w:style w:type="character" w:customStyle="1" w:styleId="total">
    <w:name w:val="total"/>
    <w:basedOn w:val="DefaultParagraphFont"/>
    <w:rsid w:val="007F61E4"/>
  </w:style>
  <w:style w:type="character" w:customStyle="1" w:styleId="credit">
    <w:name w:val="credit"/>
    <w:basedOn w:val="DefaultParagraphFont"/>
    <w:rsid w:val="007F61E4"/>
  </w:style>
  <w:style w:type="paragraph" w:styleId="NormalWeb">
    <w:name w:val="Normal (Web)"/>
    <w:basedOn w:val="Normal"/>
    <w:uiPriority w:val="99"/>
    <w:semiHidden/>
    <w:unhideWhenUsed/>
    <w:rsid w:val="007F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7lc65pne">
    <w:name w:val="ja7lc65pne"/>
    <w:basedOn w:val="DefaultParagraphFont"/>
    <w:rsid w:val="007F61E4"/>
  </w:style>
  <w:style w:type="paragraph" w:styleId="BalloonText">
    <w:name w:val="Balloon Text"/>
    <w:basedOn w:val="Normal"/>
    <w:link w:val="BalloonTextChar"/>
    <w:uiPriority w:val="99"/>
    <w:semiHidden/>
    <w:unhideWhenUsed/>
    <w:rsid w:val="007F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6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61E4"/>
    <w:rPr>
      <w:rFonts w:ascii="Times New Roman" w:eastAsia="Times New Roman" w:hAnsi="Times New Roman" w:cs="Times New Roman"/>
      <w:b/>
      <w:bCs/>
      <w:sz w:val="27"/>
      <w:szCs w:val="27"/>
    </w:rPr>
  </w:style>
  <w:style w:type="paragraph" w:customStyle="1" w:styleId="category">
    <w:name w:val="category"/>
    <w:basedOn w:val="Normal"/>
    <w:rsid w:val="007F6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1E4"/>
    <w:rPr>
      <w:color w:val="0000FF"/>
      <w:u w:val="single"/>
    </w:rPr>
  </w:style>
  <w:style w:type="paragraph" w:customStyle="1" w:styleId="byline">
    <w:name w:val="byline"/>
    <w:basedOn w:val="Normal"/>
    <w:rsid w:val="007F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7F61E4"/>
  </w:style>
  <w:style w:type="character" w:customStyle="1" w:styleId="time">
    <w:name w:val="time"/>
    <w:basedOn w:val="DefaultParagraphFont"/>
    <w:rsid w:val="007F61E4"/>
  </w:style>
  <w:style w:type="character" w:customStyle="1" w:styleId="total">
    <w:name w:val="total"/>
    <w:basedOn w:val="DefaultParagraphFont"/>
    <w:rsid w:val="007F61E4"/>
  </w:style>
  <w:style w:type="character" w:customStyle="1" w:styleId="credit">
    <w:name w:val="credit"/>
    <w:basedOn w:val="DefaultParagraphFont"/>
    <w:rsid w:val="007F61E4"/>
  </w:style>
  <w:style w:type="paragraph" w:styleId="NormalWeb">
    <w:name w:val="Normal (Web)"/>
    <w:basedOn w:val="Normal"/>
    <w:uiPriority w:val="99"/>
    <w:semiHidden/>
    <w:unhideWhenUsed/>
    <w:rsid w:val="007F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7lc65pne">
    <w:name w:val="ja7lc65pne"/>
    <w:basedOn w:val="DefaultParagraphFont"/>
    <w:rsid w:val="007F61E4"/>
  </w:style>
  <w:style w:type="paragraph" w:styleId="BalloonText">
    <w:name w:val="Balloon Text"/>
    <w:basedOn w:val="Normal"/>
    <w:link w:val="BalloonTextChar"/>
    <w:uiPriority w:val="99"/>
    <w:semiHidden/>
    <w:unhideWhenUsed/>
    <w:rsid w:val="007F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3443">
      <w:bodyDiv w:val="1"/>
      <w:marLeft w:val="0"/>
      <w:marRight w:val="0"/>
      <w:marTop w:val="0"/>
      <w:marBottom w:val="0"/>
      <w:divBdr>
        <w:top w:val="none" w:sz="0" w:space="0" w:color="auto"/>
        <w:left w:val="none" w:sz="0" w:space="0" w:color="auto"/>
        <w:bottom w:val="none" w:sz="0" w:space="0" w:color="auto"/>
        <w:right w:val="none" w:sz="0" w:space="0" w:color="auto"/>
      </w:divBdr>
      <w:divsChild>
        <w:div w:id="570232507">
          <w:marLeft w:val="0"/>
          <w:marRight w:val="0"/>
          <w:marTop w:val="0"/>
          <w:marBottom w:val="0"/>
          <w:divBdr>
            <w:top w:val="none" w:sz="0" w:space="0" w:color="auto"/>
            <w:left w:val="none" w:sz="0" w:space="0" w:color="auto"/>
            <w:bottom w:val="none" w:sz="0" w:space="0" w:color="auto"/>
            <w:right w:val="none" w:sz="0" w:space="0" w:color="auto"/>
          </w:divBdr>
        </w:div>
        <w:div w:id="1358315726">
          <w:marLeft w:val="0"/>
          <w:marRight w:val="0"/>
          <w:marTop w:val="0"/>
          <w:marBottom w:val="0"/>
          <w:divBdr>
            <w:top w:val="none" w:sz="0" w:space="0" w:color="auto"/>
            <w:left w:val="none" w:sz="0" w:space="0" w:color="auto"/>
            <w:bottom w:val="none" w:sz="0" w:space="0" w:color="auto"/>
            <w:right w:val="none" w:sz="0" w:space="0" w:color="auto"/>
          </w:divBdr>
          <w:divsChild>
            <w:div w:id="1056318309">
              <w:marLeft w:val="0"/>
              <w:marRight w:val="0"/>
              <w:marTop w:val="0"/>
              <w:marBottom w:val="0"/>
              <w:divBdr>
                <w:top w:val="none" w:sz="0" w:space="0" w:color="auto"/>
                <w:left w:val="none" w:sz="0" w:space="0" w:color="auto"/>
                <w:bottom w:val="none" w:sz="0" w:space="0" w:color="auto"/>
                <w:right w:val="none" w:sz="0" w:space="0" w:color="auto"/>
              </w:divBdr>
              <w:divsChild>
                <w:div w:id="621039957">
                  <w:marLeft w:val="0"/>
                  <w:marRight w:val="0"/>
                  <w:marTop w:val="0"/>
                  <w:marBottom w:val="0"/>
                  <w:divBdr>
                    <w:top w:val="none" w:sz="0" w:space="0" w:color="auto"/>
                    <w:left w:val="none" w:sz="0" w:space="0" w:color="auto"/>
                    <w:bottom w:val="none" w:sz="0" w:space="0" w:color="auto"/>
                    <w:right w:val="none" w:sz="0" w:space="0" w:color="auto"/>
                  </w:divBdr>
                </w:div>
              </w:divsChild>
            </w:div>
            <w:div w:id="1730152817">
              <w:marLeft w:val="0"/>
              <w:marRight w:val="0"/>
              <w:marTop w:val="0"/>
              <w:marBottom w:val="0"/>
              <w:divBdr>
                <w:top w:val="none" w:sz="0" w:space="0" w:color="auto"/>
                <w:left w:val="none" w:sz="0" w:space="0" w:color="auto"/>
                <w:bottom w:val="none" w:sz="0" w:space="0" w:color="auto"/>
                <w:right w:val="none" w:sz="0" w:space="0" w:color="auto"/>
              </w:divBdr>
            </w:div>
          </w:divsChild>
        </w:div>
        <w:div w:id="2077898057">
          <w:marLeft w:val="0"/>
          <w:marRight w:val="0"/>
          <w:marTop w:val="0"/>
          <w:marBottom w:val="0"/>
          <w:divBdr>
            <w:top w:val="none" w:sz="0" w:space="0" w:color="auto"/>
            <w:left w:val="none" w:sz="0" w:space="0" w:color="auto"/>
            <w:bottom w:val="none" w:sz="0" w:space="0" w:color="auto"/>
            <w:right w:val="none" w:sz="0" w:space="0" w:color="auto"/>
          </w:divBdr>
          <w:divsChild>
            <w:div w:id="2015182258">
              <w:marLeft w:val="0"/>
              <w:marRight w:val="0"/>
              <w:marTop w:val="0"/>
              <w:marBottom w:val="0"/>
              <w:divBdr>
                <w:top w:val="none" w:sz="0" w:space="0" w:color="auto"/>
                <w:left w:val="none" w:sz="0" w:space="0" w:color="auto"/>
                <w:bottom w:val="none" w:sz="0" w:space="0" w:color="auto"/>
                <w:right w:val="none" w:sz="0" w:space="0" w:color="auto"/>
              </w:divBdr>
              <w:divsChild>
                <w:div w:id="1002397722">
                  <w:marLeft w:val="0"/>
                  <w:marRight w:val="0"/>
                  <w:marTop w:val="0"/>
                  <w:marBottom w:val="0"/>
                  <w:divBdr>
                    <w:top w:val="none" w:sz="0" w:space="0" w:color="auto"/>
                    <w:left w:val="none" w:sz="0" w:space="0" w:color="auto"/>
                    <w:bottom w:val="none" w:sz="0" w:space="0" w:color="auto"/>
                    <w:right w:val="none" w:sz="0" w:space="0" w:color="auto"/>
                  </w:divBdr>
                  <w:divsChild>
                    <w:div w:id="1503203264">
                      <w:marLeft w:val="0"/>
                      <w:marRight w:val="0"/>
                      <w:marTop w:val="0"/>
                      <w:marBottom w:val="0"/>
                      <w:divBdr>
                        <w:top w:val="none" w:sz="0" w:space="0" w:color="auto"/>
                        <w:left w:val="none" w:sz="0" w:space="0" w:color="auto"/>
                        <w:bottom w:val="none" w:sz="0" w:space="0" w:color="auto"/>
                        <w:right w:val="none" w:sz="0" w:space="0" w:color="auto"/>
                      </w:divBdr>
                      <w:divsChild>
                        <w:div w:id="1773669586">
                          <w:marLeft w:val="0"/>
                          <w:marRight w:val="0"/>
                          <w:marTop w:val="0"/>
                          <w:marBottom w:val="0"/>
                          <w:divBdr>
                            <w:top w:val="none" w:sz="0" w:space="0" w:color="auto"/>
                            <w:left w:val="none" w:sz="0" w:space="0" w:color="auto"/>
                            <w:bottom w:val="none" w:sz="0" w:space="0" w:color="auto"/>
                            <w:right w:val="none" w:sz="0" w:space="0" w:color="auto"/>
                          </w:divBdr>
                          <w:divsChild>
                            <w:div w:id="12138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78209">
          <w:marLeft w:val="0"/>
          <w:marRight w:val="0"/>
          <w:marTop w:val="0"/>
          <w:marBottom w:val="0"/>
          <w:divBdr>
            <w:top w:val="none" w:sz="0" w:space="0" w:color="auto"/>
            <w:left w:val="none" w:sz="0" w:space="0" w:color="auto"/>
            <w:bottom w:val="none" w:sz="0" w:space="0" w:color="auto"/>
            <w:right w:val="none" w:sz="0" w:space="0" w:color="auto"/>
          </w:divBdr>
          <w:divsChild>
            <w:div w:id="180822394">
              <w:marLeft w:val="0"/>
              <w:marRight w:val="0"/>
              <w:marTop w:val="0"/>
              <w:marBottom w:val="0"/>
              <w:divBdr>
                <w:top w:val="none" w:sz="0" w:space="0" w:color="auto"/>
                <w:left w:val="none" w:sz="0" w:space="0" w:color="auto"/>
                <w:bottom w:val="none" w:sz="0" w:space="0" w:color="auto"/>
                <w:right w:val="none" w:sz="0" w:space="0" w:color="auto"/>
              </w:divBdr>
              <w:divsChild>
                <w:div w:id="910772033">
                  <w:marLeft w:val="0"/>
                  <w:marRight w:val="0"/>
                  <w:marTop w:val="0"/>
                  <w:marBottom w:val="0"/>
                  <w:divBdr>
                    <w:top w:val="none" w:sz="0" w:space="0" w:color="auto"/>
                    <w:left w:val="none" w:sz="0" w:space="0" w:color="auto"/>
                    <w:bottom w:val="none" w:sz="0" w:space="0" w:color="auto"/>
                    <w:right w:val="none" w:sz="0" w:space="0" w:color="auto"/>
                  </w:divBdr>
                </w:div>
                <w:div w:id="650184067">
                  <w:marLeft w:val="0"/>
                  <w:marRight w:val="0"/>
                  <w:marTop w:val="0"/>
                  <w:marBottom w:val="0"/>
                  <w:divBdr>
                    <w:top w:val="none" w:sz="0" w:space="0" w:color="auto"/>
                    <w:left w:val="none" w:sz="0" w:space="0" w:color="auto"/>
                    <w:bottom w:val="none" w:sz="0" w:space="0" w:color="auto"/>
                    <w:right w:val="none" w:sz="0" w:space="0" w:color="auto"/>
                  </w:divBdr>
                </w:div>
              </w:divsChild>
            </w:div>
            <w:div w:id="704872396">
              <w:marLeft w:val="0"/>
              <w:marRight w:val="0"/>
              <w:marTop w:val="0"/>
              <w:marBottom w:val="0"/>
              <w:divBdr>
                <w:top w:val="none" w:sz="0" w:space="0" w:color="auto"/>
                <w:left w:val="none" w:sz="0" w:space="0" w:color="auto"/>
                <w:bottom w:val="none" w:sz="0" w:space="0" w:color="auto"/>
                <w:right w:val="none" w:sz="0" w:space="0" w:color="auto"/>
              </w:divBdr>
              <w:divsChild>
                <w:div w:id="1169103852">
                  <w:marLeft w:val="0"/>
                  <w:marRight w:val="0"/>
                  <w:marTop w:val="0"/>
                  <w:marBottom w:val="0"/>
                  <w:divBdr>
                    <w:top w:val="none" w:sz="0" w:space="0" w:color="auto"/>
                    <w:left w:val="none" w:sz="0" w:space="0" w:color="auto"/>
                    <w:bottom w:val="none" w:sz="0" w:space="0" w:color="auto"/>
                    <w:right w:val="none" w:sz="0" w:space="0" w:color="auto"/>
                  </w:divBdr>
                  <w:divsChild>
                    <w:div w:id="11574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9149">
              <w:marLeft w:val="0"/>
              <w:marRight w:val="0"/>
              <w:marTop w:val="0"/>
              <w:marBottom w:val="0"/>
              <w:divBdr>
                <w:top w:val="none" w:sz="0" w:space="0" w:color="auto"/>
                <w:left w:val="none" w:sz="0" w:space="0" w:color="auto"/>
                <w:bottom w:val="none" w:sz="0" w:space="0" w:color="auto"/>
                <w:right w:val="none" w:sz="0" w:space="0" w:color="auto"/>
              </w:divBdr>
              <w:divsChild>
                <w:div w:id="257910582">
                  <w:marLeft w:val="0"/>
                  <w:marRight w:val="0"/>
                  <w:marTop w:val="0"/>
                  <w:marBottom w:val="0"/>
                  <w:divBdr>
                    <w:top w:val="none" w:sz="0" w:space="0" w:color="auto"/>
                    <w:left w:val="none" w:sz="0" w:space="0" w:color="auto"/>
                    <w:bottom w:val="none" w:sz="0" w:space="0" w:color="auto"/>
                    <w:right w:val="none" w:sz="0" w:space="0" w:color="auto"/>
                  </w:divBdr>
                  <w:divsChild>
                    <w:div w:id="18307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1664">
              <w:marLeft w:val="0"/>
              <w:marRight w:val="0"/>
              <w:marTop w:val="0"/>
              <w:marBottom w:val="0"/>
              <w:divBdr>
                <w:top w:val="none" w:sz="0" w:space="0" w:color="auto"/>
                <w:left w:val="none" w:sz="0" w:space="0" w:color="auto"/>
                <w:bottom w:val="none" w:sz="0" w:space="0" w:color="auto"/>
                <w:right w:val="none" w:sz="0" w:space="0" w:color="auto"/>
              </w:divBdr>
              <w:divsChild>
                <w:div w:id="2068911951">
                  <w:marLeft w:val="0"/>
                  <w:marRight w:val="0"/>
                  <w:marTop w:val="0"/>
                  <w:marBottom w:val="0"/>
                  <w:divBdr>
                    <w:top w:val="none" w:sz="0" w:space="0" w:color="auto"/>
                    <w:left w:val="none" w:sz="0" w:space="0" w:color="auto"/>
                    <w:bottom w:val="none" w:sz="0" w:space="0" w:color="auto"/>
                    <w:right w:val="none" w:sz="0" w:space="0" w:color="auto"/>
                  </w:divBdr>
                  <w:divsChild>
                    <w:div w:id="14236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people/2100208/allison-aubrey" TargetMode="External"/><Relationship Id="rId13" Type="http://schemas.openxmlformats.org/officeDocument/2006/relationships/hyperlink" Target="http://www.npr.org/templates/transcript/transcript.php?storyId=320882341" TargetMode="External"/><Relationship Id="rId18" Type="http://schemas.openxmlformats.org/officeDocument/2006/relationships/hyperlink" Target="http://www.npr.org/blogs/thesalt/"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www.npr.org/people/348768873/jessica-pupovac/archive" TargetMode="External"/><Relationship Id="rId12" Type="http://schemas.openxmlformats.org/officeDocument/2006/relationships/hyperlink" Target="http://pd.npr.org/anon.npr-mp3/npr/me/2014/06/20140611_me_schools_want_congress_to_relax_healthy_meal_requirements.mp3?dl=1" TargetMode="External"/><Relationship Id="rId17" Type="http://schemas.openxmlformats.org/officeDocument/2006/relationships/hyperlink" Target="http://www.fns.usda.gov/sites/default/files/Meal_Pattern_USDA_Foods_Chart_Sept2013.pdf" TargetMode="External"/><Relationship Id="rId25" Type="http://schemas.openxmlformats.org/officeDocument/2006/relationships/hyperlink" Target="http://www.npr.org/blogs/thesalt/2014/05/27/316457427/first-lady-fights-to-keep-healthy-school-lunch-law-intact" TargetMode="External"/><Relationship Id="rId2" Type="http://schemas.openxmlformats.org/officeDocument/2006/relationships/styles" Target="styles.xml"/><Relationship Id="rId16" Type="http://schemas.openxmlformats.org/officeDocument/2006/relationships/hyperlink" Target="http://febp.newamerica.net/background-analysis/federal-school-nutrition-programs" TargetMode="External"/><Relationship Id="rId20" Type="http://schemas.openxmlformats.org/officeDocument/2006/relationships/hyperlink" Target="http://www.npr.org/blogs/thesalt/2014/05/30/317161292/health-advocates-lament-gop-move-to-relax-school-lunch-rul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pr.org/blogs/thesalt/161357410/eating-and-health" TargetMode="External"/><Relationship Id="rId11" Type="http://schemas.openxmlformats.org/officeDocument/2006/relationships/hyperlink" Target="javascript:NPR.Player.openPlayer(320882341,%20320882342,%20null,%20NPR.Player.Action.ADD_TO_PLAYLIST,%20NPR.Player.Type.STORY,%20'0')" TargetMode="External"/><Relationship Id="rId24" Type="http://schemas.openxmlformats.org/officeDocument/2006/relationships/hyperlink" Target="http://www.schoolnutrition.org/Blog2.aspx?id=20488&amp;blogid=564" TargetMode="External"/><Relationship Id="rId5" Type="http://schemas.openxmlformats.org/officeDocument/2006/relationships/webSettings" Target="webSettings.xml"/><Relationship Id="rId15" Type="http://schemas.openxmlformats.org/officeDocument/2006/relationships/hyperlink" Target="http://www.npr.org/blogs/thesalt/2014/06/11/320882341/school-lunch-debate-whats-at-stake" TargetMode="External"/><Relationship Id="rId23" Type="http://schemas.openxmlformats.org/officeDocument/2006/relationships/hyperlink" Target="http://www.npr.org/blogs/thesalt/2014/05/30/317161292/health-advocates-lament-gop-move-to-relax-school-lunch-rules" TargetMode="External"/><Relationship Id="rId28" Type="http://schemas.openxmlformats.org/officeDocument/2006/relationships/hyperlink" Target="http://www.npr.org/blogs/thesalt/2014/05/27/316457427/first-lady-fights-to-keep-healthy-school-lunch-law-intact" TargetMode="External"/><Relationship Id="rId10" Type="http://schemas.openxmlformats.org/officeDocument/2006/relationships/hyperlink" Target="http://www.npr.org/programs/morning-edition/" TargetMode="External"/><Relationship Id="rId19" Type="http://schemas.openxmlformats.org/officeDocument/2006/relationships/hyperlink" Target="http://www.npr.org/blogs/thesalt/2014/06/11/320753007/behind-the-scenes-of-school-nutrition-fight-big-food-money-flows" TargetMode="External"/><Relationship Id="rId4" Type="http://schemas.openxmlformats.org/officeDocument/2006/relationships/settings" Target="settings.xml"/><Relationship Id="rId9" Type="http://schemas.openxmlformats.org/officeDocument/2006/relationships/hyperlink" Target="javascript:NPR.Player.openPlayer(320882341,%20320882342,%20null,%20NPR.Player.Action.PLAY_NOW,%20NPR.Player.Type.STORY,%20'0')" TargetMode="External"/><Relationship Id="rId14" Type="http://schemas.openxmlformats.org/officeDocument/2006/relationships/image" Target="media/image1.jpeg"/><Relationship Id="rId22" Type="http://schemas.openxmlformats.org/officeDocument/2006/relationships/hyperlink" Target="http://www.npr.org/blogs/thesalt/" TargetMode="External"/><Relationship Id="rId27" Type="http://schemas.openxmlformats.org/officeDocument/2006/relationships/hyperlink" Target="http://www.npr.org/blogs/thesal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1</cp:revision>
  <dcterms:created xsi:type="dcterms:W3CDTF">2014-10-18T22:13:00Z</dcterms:created>
  <dcterms:modified xsi:type="dcterms:W3CDTF">2014-10-18T22:13:00Z</dcterms:modified>
</cp:coreProperties>
</file>