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F7" w:rsidRPr="00FD0204" w:rsidRDefault="006A12C7">
      <w:pPr>
        <w:spacing w:before="65"/>
        <w:ind w:left="189"/>
        <w:rPr>
          <w:rFonts w:eastAsia="Arial"/>
          <w:sz w:val="32"/>
          <w:szCs w:val="32"/>
        </w:rPr>
      </w:pPr>
      <w:r w:rsidRPr="00FD0204">
        <w:rPr>
          <w:rFonts w:eastAsia="Arial"/>
          <w:sz w:val="32"/>
          <w:szCs w:val="32"/>
        </w:rPr>
        <w:t>Coll</w:t>
      </w:r>
      <w:r w:rsidRPr="00FD0204">
        <w:rPr>
          <w:rFonts w:eastAsia="Arial"/>
          <w:spacing w:val="-2"/>
          <w:sz w:val="32"/>
          <w:szCs w:val="32"/>
        </w:rPr>
        <w:t>e</w:t>
      </w:r>
      <w:r w:rsidRPr="00FD0204">
        <w:rPr>
          <w:rFonts w:eastAsia="Arial"/>
          <w:sz w:val="32"/>
          <w:szCs w:val="32"/>
        </w:rPr>
        <w:t>g</w:t>
      </w:r>
      <w:r w:rsidRPr="00FD0204">
        <w:rPr>
          <w:rFonts w:eastAsia="Arial"/>
          <w:spacing w:val="-1"/>
          <w:sz w:val="32"/>
          <w:szCs w:val="32"/>
        </w:rPr>
        <w:t>e-Rea</w:t>
      </w:r>
      <w:r w:rsidRPr="00FD0204">
        <w:rPr>
          <w:rFonts w:eastAsia="Arial"/>
          <w:sz w:val="32"/>
          <w:szCs w:val="32"/>
        </w:rPr>
        <w:t>dy</w:t>
      </w:r>
      <w:r w:rsidRPr="00FD0204">
        <w:rPr>
          <w:rFonts w:eastAsia="Arial"/>
          <w:spacing w:val="-25"/>
          <w:sz w:val="32"/>
          <w:szCs w:val="32"/>
        </w:rPr>
        <w:t xml:space="preserve"> </w:t>
      </w:r>
      <w:r w:rsidRPr="00FD0204">
        <w:rPr>
          <w:rFonts w:eastAsia="Arial"/>
          <w:spacing w:val="1"/>
          <w:sz w:val="32"/>
          <w:szCs w:val="32"/>
        </w:rPr>
        <w:t>W</w:t>
      </w:r>
      <w:r w:rsidRPr="00FD0204">
        <w:rPr>
          <w:rFonts w:eastAsia="Arial"/>
          <w:spacing w:val="-2"/>
          <w:sz w:val="32"/>
          <w:szCs w:val="32"/>
        </w:rPr>
        <w:t>r</w:t>
      </w:r>
      <w:r w:rsidRPr="00FD0204">
        <w:rPr>
          <w:rFonts w:eastAsia="Arial"/>
          <w:spacing w:val="1"/>
          <w:sz w:val="32"/>
          <w:szCs w:val="32"/>
        </w:rPr>
        <w:t>it</w:t>
      </w:r>
      <w:r w:rsidRPr="00FD0204">
        <w:rPr>
          <w:rFonts w:eastAsia="Arial"/>
          <w:spacing w:val="-1"/>
          <w:sz w:val="32"/>
          <w:szCs w:val="32"/>
        </w:rPr>
        <w:t>er</w:t>
      </w:r>
      <w:r w:rsidRPr="00FD0204">
        <w:rPr>
          <w:rFonts w:eastAsia="Arial"/>
          <w:sz w:val="32"/>
          <w:szCs w:val="32"/>
        </w:rPr>
        <w:t>s</w:t>
      </w:r>
      <w:r w:rsidRPr="00FD0204">
        <w:rPr>
          <w:rFonts w:eastAsia="Arial"/>
          <w:spacing w:val="-8"/>
          <w:sz w:val="32"/>
          <w:szCs w:val="32"/>
        </w:rPr>
        <w:t xml:space="preserve"> </w:t>
      </w:r>
      <w:r w:rsidRPr="00FD0204">
        <w:rPr>
          <w:rFonts w:eastAsia="Arial"/>
          <w:spacing w:val="1"/>
          <w:sz w:val="32"/>
          <w:szCs w:val="32"/>
        </w:rPr>
        <w:t>Pr</w:t>
      </w:r>
      <w:r w:rsidRPr="00FD0204">
        <w:rPr>
          <w:rFonts w:eastAsia="Arial"/>
          <w:spacing w:val="-1"/>
          <w:sz w:val="32"/>
          <w:szCs w:val="32"/>
        </w:rPr>
        <w:t>ogram</w:t>
      </w:r>
    </w:p>
    <w:p w:rsidR="00B710F7" w:rsidRPr="00FD0204" w:rsidRDefault="00B710F7">
      <w:pPr>
        <w:spacing w:before="2" w:line="160" w:lineRule="exact"/>
        <w:rPr>
          <w:sz w:val="17"/>
          <w:szCs w:val="17"/>
        </w:rPr>
      </w:pPr>
    </w:p>
    <w:p w:rsidR="00B710F7" w:rsidRPr="00FD0204" w:rsidRDefault="006A12C7">
      <w:pPr>
        <w:ind w:left="189"/>
        <w:rPr>
          <w:rFonts w:eastAsia="Arial"/>
          <w:sz w:val="32"/>
          <w:szCs w:val="32"/>
        </w:rPr>
      </w:pPr>
      <w:r w:rsidRPr="00FD0204">
        <w:rPr>
          <w:rFonts w:eastAsia="Arial"/>
          <w:spacing w:val="1"/>
          <w:sz w:val="32"/>
          <w:szCs w:val="32"/>
        </w:rPr>
        <w:t>W</w:t>
      </w:r>
      <w:r w:rsidRPr="00FD0204">
        <w:rPr>
          <w:rFonts w:eastAsia="Arial"/>
          <w:spacing w:val="-1"/>
          <w:sz w:val="32"/>
          <w:szCs w:val="32"/>
        </w:rPr>
        <w:t>r</w:t>
      </w:r>
      <w:r w:rsidRPr="00FD0204">
        <w:rPr>
          <w:rFonts w:eastAsia="Arial"/>
          <w:spacing w:val="1"/>
          <w:sz w:val="32"/>
          <w:szCs w:val="32"/>
        </w:rPr>
        <w:t>iti</w:t>
      </w:r>
      <w:r w:rsidRPr="00FD0204">
        <w:rPr>
          <w:rFonts w:eastAsia="Arial"/>
          <w:sz w:val="32"/>
          <w:szCs w:val="32"/>
        </w:rPr>
        <w:t>ng</w:t>
      </w:r>
      <w:r w:rsidRPr="00FD0204">
        <w:rPr>
          <w:rFonts w:eastAsia="Arial"/>
          <w:spacing w:val="-10"/>
          <w:sz w:val="32"/>
          <w:szCs w:val="32"/>
        </w:rPr>
        <w:t xml:space="preserve"> </w:t>
      </w:r>
      <w:r w:rsidRPr="00FD0204">
        <w:rPr>
          <w:rFonts w:eastAsia="Arial"/>
          <w:spacing w:val="-1"/>
          <w:sz w:val="32"/>
          <w:szCs w:val="32"/>
        </w:rPr>
        <w:t>Ta</w:t>
      </w:r>
      <w:r w:rsidRPr="00FD0204">
        <w:rPr>
          <w:rFonts w:eastAsia="Arial"/>
          <w:spacing w:val="2"/>
          <w:sz w:val="32"/>
          <w:szCs w:val="32"/>
        </w:rPr>
        <w:t>s</w:t>
      </w:r>
      <w:r w:rsidRPr="00FD0204">
        <w:rPr>
          <w:rFonts w:eastAsia="Arial"/>
          <w:sz w:val="32"/>
          <w:szCs w:val="32"/>
        </w:rPr>
        <w:t>k</w:t>
      </w:r>
    </w:p>
    <w:p w:rsidR="00B710F7" w:rsidRPr="00FD0204" w:rsidRDefault="00E96F6C">
      <w:pPr>
        <w:spacing w:before="10" w:line="140" w:lineRule="exact"/>
        <w:rPr>
          <w:sz w:val="14"/>
          <w:szCs w:val="14"/>
        </w:rPr>
      </w:pPr>
      <w:r>
        <w:rPr>
          <w:noProof/>
        </w:rPr>
        <w:pict>
          <v:group id="Group 43" o:spid="_x0000_s1026" style="position:absolute;margin-left:396.65pt;margin-top:5.85pt;width:40.4pt;height:40.4pt;z-index:-251676160;mso-position-horizontal-relative:page" coordorigin="8549,-54" coordsize="8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">
            <v:shape id="Freeform 44" o:spid="_x0000_s1027" style="position:absolute;left:8549;top:-54;width:808;height:808;visibility:visible;mso-wrap-style:square;v-text-anchor:top" coordsize="80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e8QA&#10;AADbAAAADwAAAGRycy9kb3ducmV2LnhtbESPQWvCQBSE74X+h+UVvNVNRWyNriIRQbEeTMXzS/aZ&#10;LM2+DdlV03/fFQo9DjPzDTNf9rYRN+q8cazgbZiAIC6dNlwpOH1tXj9A+ICssXFMCn7Iw3Lx/DTH&#10;VLs7H+mWh0pECPsUFdQhtKmUvqzJoh+6ljh6F9dZDFF2ldQd3iPcNnKUJBNp0XBcqLGlrKbyO7/a&#10;SCl2p6lZHdfX4pDt37PPfFucjVKDl341AxGoD//hv/ZWKxiP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IHvEAAAA2wAAAA8AAAAAAAAAAAAAAAAAmAIAAGRycy9k&#10;b3ducmV2LnhtbFBLBQYAAAAABAAEAPUAAACJAwAAAAA=&#10;" path="m807,l,,,807r807,l807,xe" filled="f" strokeweight=".25364mm">
              <v:path arrowok="t" o:connecttype="custom" o:connectlocs="807,-54;0,-54;0,753;807,753;807,-54" o:connectangles="0,0,0,0,0"/>
            </v:shape>
            <w10:wrap anchorx="page"/>
          </v:group>
        </w:pict>
      </w:r>
    </w:p>
    <w:p w:rsidR="00B710F7" w:rsidRPr="00FD0204" w:rsidRDefault="006A12C7">
      <w:pPr>
        <w:ind w:left="189"/>
        <w:rPr>
          <w:rFonts w:eastAsia="Arial"/>
          <w:sz w:val="56"/>
          <w:szCs w:val="56"/>
        </w:rPr>
      </w:pPr>
      <w:r w:rsidRPr="00FD0204">
        <w:rPr>
          <w:rFonts w:eastAsia="Arial"/>
          <w:b/>
          <w:spacing w:val="2"/>
          <w:sz w:val="52"/>
          <w:szCs w:val="52"/>
        </w:rPr>
        <w:t>Da</w:t>
      </w:r>
      <w:r w:rsidRPr="00FD0204">
        <w:rPr>
          <w:rFonts w:eastAsia="Arial"/>
          <w:b/>
          <w:sz w:val="52"/>
          <w:szCs w:val="52"/>
        </w:rPr>
        <w:t>y</w:t>
      </w:r>
      <w:r w:rsidRPr="00FD0204">
        <w:rPr>
          <w:rFonts w:eastAsia="Arial"/>
          <w:b/>
          <w:spacing w:val="-5"/>
          <w:sz w:val="52"/>
          <w:szCs w:val="52"/>
        </w:rPr>
        <w:t xml:space="preserve"> </w:t>
      </w:r>
      <w:r w:rsidRPr="00FD0204">
        <w:rPr>
          <w:rFonts w:eastAsia="Arial"/>
          <w:b/>
          <w:sz w:val="52"/>
          <w:szCs w:val="52"/>
        </w:rPr>
        <w:t>1</w:t>
      </w:r>
      <w:r w:rsidRPr="00FD0204">
        <w:rPr>
          <w:rFonts w:eastAsia="Arial"/>
          <w:b/>
          <w:spacing w:val="2"/>
          <w:sz w:val="52"/>
          <w:szCs w:val="52"/>
        </w:rPr>
        <w:t xml:space="preserve"> Readin</w:t>
      </w:r>
      <w:r w:rsidRPr="00FD0204">
        <w:rPr>
          <w:rFonts w:eastAsia="Arial"/>
          <w:b/>
          <w:sz w:val="52"/>
          <w:szCs w:val="52"/>
        </w:rPr>
        <w:t>g</w:t>
      </w:r>
      <w:r w:rsidRPr="00FD0204">
        <w:rPr>
          <w:rFonts w:eastAsia="Arial"/>
          <w:b/>
          <w:spacing w:val="2"/>
          <w:sz w:val="52"/>
          <w:szCs w:val="52"/>
        </w:rPr>
        <w:t xml:space="preserve"> Packe</w:t>
      </w:r>
      <w:r w:rsidRPr="00FD0204">
        <w:rPr>
          <w:rFonts w:eastAsia="Arial"/>
          <w:b/>
          <w:sz w:val="52"/>
          <w:szCs w:val="52"/>
        </w:rPr>
        <w:t xml:space="preserve">t           </w:t>
      </w:r>
      <w:r w:rsidRPr="00FD0204">
        <w:rPr>
          <w:rFonts w:eastAsia="Arial"/>
          <w:b/>
          <w:spacing w:val="131"/>
          <w:sz w:val="52"/>
          <w:szCs w:val="52"/>
        </w:rPr>
        <w:t xml:space="preserve"> </w:t>
      </w:r>
      <w:r w:rsidR="00DD71D7">
        <w:rPr>
          <w:rFonts w:eastAsia="Arial"/>
          <w:b/>
          <w:spacing w:val="131"/>
          <w:sz w:val="52"/>
          <w:szCs w:val="52"/>
        </w:rPr>
        <w:t>B</w:t>
      </w:r>
    </w:p>
    <w:p w:rsidR="00B710F7" w:rsidRPr="00FD0204" w:rsidRDefault="00B710F7">
      <w:pPr>
        <w:spacing w:before="6" w:line="120" w:lineRule="exact"/>
        <w:rPr>
          <w:sz w:val="13"/>
          <w:szCs w:val="13"/>
        </w:rPr>
      </w:pPr>
    </w:p>
    <w:p w:rsidR="00B710F7" w:rsidRDefault="00B710F7">
      <w:pPr>
        <w:spacing w:line="200" w:lineRule="exact"/>
      </w:pPr>
    </w:p>
    <w:tbl>
      <w:tblPr>
        <w:tblStyle w:val="TableGrid"/>
        <w:tblW w:w="0" w:type="auto"/>
        <w:tblInd w:w="108" w:type="dxa"/>
        <w:tblLook w:val="04A0" w:firstRow="1" w:lastRow="0" w:firstColumn="1" w:lastColumn="0" w:noHBand="0" w:noVBand="1"/>
      </w:tblPr>
      <w:tblGrid>
        <w:gridCol w:w="9540"/>
      </w:tblGrid>
      <w:tr w:rsidR="002E394A" w:rsidTr="00D12429">
        <w:trPr>
          <w:trHeight w:val="638"/>
        </w:trPr>
        <w:tc>
          <w:tcPr>
            <w:tcW w:w="9540" w:type="dxa"/>
          </w:tcPr>
          <w:p w:rsidR="002E394A" w:rsidRPr="002E394A" w:rsidRDefault="00B0272B" w:rsidP="0054297B">
            <w:pPr>
              <w:rPr>
                <w:rFonts w:ascii="Arial" w:hAnsi="Arial" w:cs="Arial"/>
                <w:b/>
                <w:sz w:val="48"/>
                <w:szCs w:val="48"/>
              </w:rPr>
            </w:pPr>
            <w:r>
              <w:rPr>
                <w:b/>
                <w:sz w:val="48"/>
                <w:szCs w:val="48"/>
              </w:rPr>
              <w:t>Discipline and Learning</w:t>
            </w:r>
            <w:r w:rsidR="008427A5">
              <w:rPr>
                <w:b/>
                <w:sz w:val="48"/>
                <w:szCs w:val="48"/>
              </w:rPr>
              <w:t xml:space="preserve"> </w:t>
            </w:r>
            <w:r w:rsidR="00DD71D7">
              <w:rPr>
                <w:b/>
                <w:sz w:val="48"/>
                <w:szCs w:val="48"/>
              </w:rPr>
              <w:t xml:space="preserve">       </w:t>
            </w:r>
            <w:r w:rsidR="008E2583">
              <w:rPr>
                <w:b/>
                <w:sz w:val="48"/>
                <w:szCs w:val="48"/>
              </w:rPr>
              <w:t xml:space="preserve">         </w:t>
            </w:r>
            <w:r w:rsidR="008427A5" w:rsidRPr="001300E4">
              <w:rPr>
                <w:b/>
                <w:i/>
                <w:sz w:val="32"/>
                <w:szCs w:val="32"/>
              </w:rPr>
              <w:t xml:space="preserve"> </w:t>
            </w:r>
          </w:p>
        </w:tc>
      </w:tr>
    </w:tbl>
    <w:p w:rsidR="00B710F7" w:rsidRDefault="00B710F7" w:rsidP="002E394A">
      <w:pPr>
        <w:ind w:left="369"/>
        <w:rPr>
          <w:sz w:val="17"/>
          <w:szCs w:val="17"/>
        </w:rPr>
      </w:pPr>
    </w:p>
    <w:p w:rsidR="00D147A4" w:rsidRDefault="00D147A4" w:rsidP="0065075A">
      <w:pPr>
        <w:rPr>
          <w:sz w:val="17"/>
          <w:szCs w:val="17"/>
        </w:rPr>
      </w:pPr>
    </w:p>
    <w:p w:rsidR="00B710F7" w:rsidRDefault="00B710F7">
      <w:pPr>
        <w:spacing w:line="200" w:lineRule="exact"/>
      </w:pPr>
    </w:p>
    <w:p w:rsidR="00B710F7" w:rsidRDefault="00B0272B">
      <w:pPr>
        <w:ind w:left="112"/>
        <w:rPr>
          <w:noProof/>
        </w:rPr>
      </w:pPr>
      <w:r>
        <w:rPr>
          <w:noProof/>
        </w:rPr>
        <w:drawing>
          <wp:inline distT="0" distB="0" distL="0" distR="0" wp14:anchorId="025E32E6" wp14:editId="72D36357">
            <wp:extent cx="2934970" cy="2068136"/>
            <wp:effectExtent l="0" t="0" r="0" b="8890"/>
            <wp:docPr id="1" name="Picture 1" descr="A group of muliethnic university students, friends smiling expressing happiness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muliethnic university students, friends smiling expressing happiness -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970" cy="2068136"/>
                    </a:xfrm>
                    <a:prstGeom prst="rect">
                      <a:avLst/>
                    </a:prstGeom>
                    <a:noFill/>
                    <a:ln>
                      <a:noFill/>
                    </a:ln>
                  </pic:spPr>
                </pic:pic>
              </a:graphicData>
            </a:graphic>
          </wp:inline>
        </w:drawing>
      </w:r>
      <w:r w:rsidR="002E394A">
        <w:rPr>
          <w:noProof/>
        </w:rPr>
        <w:t xml:space="preserve"> </w:t>
      </w:r>
    </w:p>
    <w:p w:rsidR="00B0272B" w:rsidRDefault="00B0272B">
      <w:pPr>
        <w:ind w:left="112"/>
        <w:rPr>
          <w:noProof/>
        </w:rPr>
      </w:pPr>
    </w:p>
    <w:p w:rsidR="0065075A" w:rsidRDefault="0065075A" w:rsidP="0065075A">
      <w:pPr>
        <w:spacing w:before="6" w:line="280" w:lineRule="exact"/>
        <w:rPr>
          <w:sz w:val="28"/>
          <w:szCs w:val="28"/>
        </w:rPr>
      </w:pPr>
    </w:p>
    <w:p w:rsidR="0065075A" w:rsidRDefault="0065075A" w:rsidP="0065075A">
      <w:pPr>
        <w:spacing w:line="220" w:lineRule="exact"/>
        <w:ind w:left="189"/>
        <w:rPr>
          <w:rFonts w:ascii="Arial" w:eastAsia="Arial" w:hAnsi="Arial" w:cs="Arial"/>
          <w:position w:val="-1"/>
        </w:rPr>
      </w:pPr>
      <w:r>
        <w:rPr>
          <w:rFonts w:ascii="Arial" w:eastAsia="Arial" w:hAnsi="Arial" w:cs="Arial"/>
          <w:spacing w:val="-1"/>
          <w:position w:val="-1"/>
        </w:rPr>
        <w:t>Stu</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rs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4"/>
          <w:position w:val="-1"/>
        </w:rPr>
        <w:t>m</w:t>
      </w:r>
      <w:r>
        <w:rPr>
          <w:rFonts w:ascii="Arial" w:eastAsia="Arial" w:hAnsi="Arial" w:cs="Arial"/>
          <w:spacing w:val="-1"/>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 xml:space="preserve">             Student last name:</w:t>
      </w:r>
    </w:p>
    <w:p w:rsidR="0065075A" w:rsidRDefault="00E96F6C" w:rsidP="0065075A">
      <w:pPr>
        <w:spacing w:line="220" w:lineRule="exact"/>
        <w:ind w:left="189"/>
        <w:rPr>
          <w:rFonts w:ascii="Arial" w:eastAsia="Arial" w:hAnsi="Arial" w:cs="Arial"/>
        </w:rPr>
      </w:pPr>
      <w:r>
        <w:rPr>
          <w:noProof/>
        </w:rPr>
        <w:pict>
          <v:group id="Group 67" o:spid="_x0000_s1111" style="position:absolute;left:0;text-align:left;margin-left:308.95pt;margin-top:5.95pt;width:230.85pt;height:27pt;z-index:-251635200;mso-position-horizontal-relative:page" coordorigin="1321,314" coordsize="81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">
            <v:shape id="Freeform 37" o:spid="_x0000_s1112" style="position:absolute;left:1321;top:314;width:8125;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NysIA&#10;AADbAAAADwAAAGRycy9kb3ducmV2LnhtbERPz2vCMBS+D/wfwhO8zdQJ4qqxyGDDQyebevD4bJ5N&#10;sXkpTVq7/fXLQdjx4/u9zgZbi55aXzlWMJsmIIgLpysuFZyO789LED4ga6wdk4If8pBtRk9rTLW7&#10;8zf1h1CKGMI+RQUmhCaV0heGLPqpa4gjd3WtxRBhW0rd4j2G21q+JMlCWqw4Nhhs6M1QcTt0VsHl&#10;8onmvM+Xrx+/x/lXN8+vvcmVmoyH7QpEoCH8ix/unVawiGPj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s3KwgAAANsAAAAPAAAAAAAAAAAAAAAAAJgCAABkcnMvZG93&#10;bnJldi54bWxQSwUGAAAAAAQABAD1AAAAhwMAAAAA&#10;" path="m8006,l,,,446r8006,l8006,xe" filled="f" strokeweight=".25364mm">
              <v:path arrowok="t" o:connecttype="custom" o:connectlocs="8125,314;0,314;0,760;8125,760;8125,314" o:connectangles="0,0,0,0,0"/>
            </v:shape>
            <w10:wrap anchorx="page"/>
          </v:group>
        </w:pict>
      </w:r>
      <w:r>
        <w:rPr>
          <w:noProof/>
        </w:rPr>
        <w:pict>
          <v:group id="Group 71" o:spid="_x0000_s1109" style="position:absolute;left:0;text-align:left;margin-left:64.7pt;margin-top:6pt;width:235.15pt;height:28.5pt;z-index:-251636224;mso-position-horizontal-relative:page" coordorigin="1440,280" coordsize="935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">
            <v:shape id="Freeform 39" o:spid="_x0000_s1110" style="position:absolute;left:1440;top:280;width:9358;height:446;visibility:visible;mso-wrap-style:square;v-text-anchor:top" coordsize="935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GTMMA&#10;AADbAAAADwAAAGRycy9kb3ducmV2LnhtbESPQWvCQBSE7wX/w/KE3upGRQ3RVVQIVTxpC6W3R/aZ&#10;BLNvw+6q8d+7hYLHYWa+YRarzjTiRs7XlhUMBwkI4sLqmksF31/5RwrCB2SNjWVS8CAPq2XvbYGZ&#10;tnc+0u0UShEh7DNUUIXQZlL6oiKDfmBb4uidrTMYonSl1A7vEW4aOUqSqTRYc1yosKVtRcXldDUK&#10;PnET0nx/WO9kus1/0P3OxpeJUu/9bj0HEagLr/B/e6cVzEbw9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GTMMAAADbAAAADwAAAAAAAAAAAAAAAACYAgAAZHJzL2Rv&#10;d25yZXYueG1sUEsFBgAAAAAEAAQA9QAAAIgDAAAAAA==&#10;" path="m9358,l,,,446r9358,l9358,xe" filled="f" strokeweight=".25364mm">
              <v:path arrowok="t" o:connecttype="custom" o:connectlocs="9358,280;0,280;0,726;9358,726;9358,280" o:connectangles="0,0,0,0,0"/>
            </v:shape>
            <w10:wrap anchorx="page"/>
          </v:group>
        </w:pict>
      </w:r>
    </w:p>
    <w:p w:rsidR="0065075A" w:rsidRDefault="0065075A" w:rsidP="0065075A">
      <w:pPr>
        <w:spacing w:before="9" w:line="120" w:lineRule="exact"/>
        <w:rPr>
          <w:sz w:val="12"/>
          <w:szCs w:val="12"/>
        </w:rPr>
      </w:pPr>
    </w:p>
    <w:p w:rsidR="0065075A" w:rsidRDefault="0065075A" w:rsidP="0065075A">
      <w:pPr>
        <w:tabs>
          <w:tab w:val="left" w:pos="966"/>
        </w:tabs>
        <w:spacing w:line="200" w:lineRule="exact"/>
      </w:pPr>
      <w:r>
        <w:tab/>
      </w:r>
    </w:p>
    <w:p w:rsidR="0065075A" w:rsidRDefault="0065075A" w:rsidP="0065075A">
      <w:pPr>
        <w:spacing w:line="200" w:lineRule="exact"/>
      </w:pPr>
    </w:p>
    <w:p w:rsidR="0065075A" w:rsidRDefault="0065075A" w:rsidP="0065075A">
      <w:pPr>
        <w:spacing w:line="200" w:lineRule="exact"/>
        <w:rPr>
          <w:rFonts w:ascii="Arial" w:eastAsia="Arial" w:hAnsi="Arial" w:cs="Arial"/>
          <w:spacing w:val="-1"/>
          <w:position w:val="-1"/>
        </w:rPr>
      </w:pPr>
      <w:r>
        <w:rPr>
          <w:rFonts w:ascii="Arial" w:eastAsia="Arial" w:hAnsi="Arial" w:cs="Arial"/>
          <w:spacing w:val="-1"/>
          <w:position w:val="-1"/>
        </w:rPr>
        <w:t xml:space="preserve">  </w:t>
      </w:r>
    </w:p>
    <w:p w:rsidR="0065075A" w:rsidRDefault="0065075A" w:rsidP="0065075A">
      <w:pPr>
        <w:spacing w:line="200" w:lineRule="exact"/>
      </w:pPr>
      <w:r>
        <w:rPr>
          <w:rFonts w:ascii="Arial" w:eastAsia="Arial" w:hAnsi="Arial" w:cs="Arial"/>
          <w:spacing w:val="-1"/>
          <w:position w:val="-1"/>
        </w:rPr>
        <w:t xml:space="preserve">   Teacher name:</w:t>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t xml:space="preserve">        Class </w:t>
      </w:r>
      <w:r w:rsidR="00665F3B">
        <w:rPr>
          <w:rFonts w:ascii="Arial" w:eastAsia="Arial" w:hAnsi="Arial" w:cs="Arial"/>
          <w:spacing w:val="-1"/>
          <w:position w:val="-1"/>
        </w:rPr>
        <w:t>period</w:t>
      </w:r>
      <w:r>
        <w:rPr>
          <w:rFonts w:ascii="Arial" w:eastAsia="Arial" w:hAnsi="Arial" w:cs="Arial"/>
          <w:spacing w:val="-1"/>
          <w:position w:val="-1"/>
        </w:rPr>
        <w:t>:</w:t>
      </w:r>
    </w:p>
    <w:p w:rsidR="0065075A" w:rsidRDefault="00E96F6C" w:rsidP="0065075A">
      <w:pPr>
        <w:spacing w:before="34" w:line="220" w:lineRule="exact"/>
        <w:ind w:left="189"/>
        <w:rPr>
          <w:rFonts w:ascii="Arial" w:eastAsia="Arial" w:hAnsi="Arial" w:cs="Arial"/>
        </w:rPr>
      </w:pPr>
      <w:r>
        <w:rPr>
          <w:noProof/>
        </w:rPr>
        <w:pict>
          <v:group id="Group 61" o:spid="_x0000_s1107" style="position:absolute;left:0;text-align:left;margin-left:473.9pt;margin-top:6.85pt;width:68.8pt;height:27pt;z-index:-251634176;mso-position-horizontal-relative:page" coordorigin="9629,1306" coordsize="116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">
            <v:shape id="Freeform 33" o:spid="_x0000_s1108" style="position:absolute;left:9629;top:1306;width:1168;height:446;visibility:visible;mso-wrap-style:square;v-text-anchor:top" coordsize="116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1UsAA&#10;AADbAAAADwAAAGRycy9kb3ducmV2LnhtbESPQYvCMBSE74L/ITxhb5rqobjVKCJbWPam6w94NM+2&#10;mLyEJmrrrzeC4HGYmW+Y9ba3RtyoC61jBfNZBoK4crrlWsHpv5wuQYSIrNE4JgUDBdhuxqM1Ftrd&#10;+UC3Y6xFgnAoUEEToy+kDFVDFsPMeeLknV1nMSbZ1VJ3eE9wa+Qiy3JpseW00KCnfUPV5Xi1Csr8&#10;vOOf7+hP5u/g64yGR2kGpb4m/W4FIlIfP+F3+1cryBfw+p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q1UsAAAADbAAAADwAAAAAAAAAAAAAAAACYAgAAZHJzL2Rvd25y&#10;ZXYueG1sUEsFBgAAAAAEAAQA9QAAAIUDAAAAAA==&#10;" path="m1167,l,,,447r1167,l1167,xe" filled="f" strokeweight=".25364mm">
              <v:path arrowok="t" o:connecttype="custom" o:connectlocs="1167,1306;0,1306;0,1753;1167,1753;1167,1306" o:connectangles="0,0,0,0,0"/>
            </v:shape>
            <w10:wrap anchorx="page"/>
          </v:group>
        </w:pict>
      </w:r>
      <w:r>
        <w:rPr>
          <w:noProof/>
        </w:rPr>
        <w:pict>
          <v:group id="Group 63" o:spid="_x0000_s1105" style="position:absolute;left:0;text-align:left;margin-left:62.45pt;margin-top:6.75pt;width:403.75pt;height:27pt;z-index:-251637248;mso-position-horizontal-relative:page" coordorigin="2160,314" coordsize="729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">
            <v:shape id="Freeform 29" o:spid="_x0000_s1106" style="position:absolute;left:2160;top:314;width:7290;height:446;visibility:visible;mso-wrap-style:square;v-text-anchor:top" coordsize="729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fMMA&#10;AADbAAAADwAAAGRycy9kb3ducmV2LnhtbESPT2vCQBTE74LfYXkFb7qpSmijq0gh4MVDooUeH9mX&#10;P5h9G7LbJH57Vyj0OMzMb5j9cTKtGKh3jWUF76sIBHFhdcOVgts1XX6AcB5ZY2uZFDzIwfEwn+0x&#10;0XbkjIbcVyJA2CWooPa+S6R0RU0G3cp2xMErbW/QB9lXUvc4Brhp5TqKYmmw4bBQY0dfNRX3/Nco&#10;uH5OxcXI9ea7kVj+lHGZRemg1OJtOu1AeJr8f/ivfdYK4i28voQf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bfMMAAADbAAAADwAAAAAAAAAAAAAAAACYAgAAZHJzL2Rv&#10;d25yZXYueG1sUEsFBgAAAAAEAAQA9QAAAIgDAAAAAA==&#10;" path="m7290,l,,,446r7290,l7290,xe" filled="f" strokeweight=".25364mm">
              <v:path arrowok="t" o:connecttype="custom" o:connectlocs="7290,314;0,314;0,760;7290,760;7290,314" o:connectangles="0,0,0,0,0"/>
            </v:shape>
            <w10:wrap anchorx="page"/>
          </v:group>
        </w:pict>
      </w:r>
      <w:r w:rsidR="0065075A">
        <w:rPr>
          <w:rFonts w:ascii="Arial" w:eastAsia="Arial" w:hAnsi="Arial" w:cs="Arial"/>
          <w:position w:val="-1"/>
        </w:rPr>
        <w:t xml:space="preserve">                                                                </w:t>
      </w:r>
      <w:r w:rsidR="0065075A">
        <w:rPr>
          <w:rFonts w:ascii="Arial" w:eastAsia="Arial" w:hAnsi="Arial" w:cs="Arial"/>
          <w:spacing w:val="32"/>
          <w:position w:val="-1"/>
        </w:rPr>
        <w:t xml:space="preserve"> </w:t>
      </w:r>
    </w:p>
    <w:p w:rsidR="0065075A" w:rsidRDefault="0065075A" w:rsidP="0065075A">
      <w:pPr>
        <w:spacing w:before="1" w:line="120" w:lineRule="exact"/>
        <w:rPr>
          <w:sz w:val="13"/>
          <w:szCs w:val="13"/>
        </w:rPr>
      </w:pPr>
    </w:p>
    <w:p w:rsidR="0065075A" w:rsidRDefault="0065075A" w:rsidP="0065075A">
      <w:pPr>
        <w:spacing w:line="200" w:lineRule="exact"/>
      </w:pPr>
    </w:p>
    <w:p w:rsidR="0065075A" w:rsidRDefault="0065075A" w:rsidP="0065075A">
      <w:pPr>
        <w:spacing w:line="200" w:lineRule="exact"/>
      </w:pPr>
    </w:p>
    <w:p w:rsidR="00D12429" w:rsidRDefault="00D12429" w:rsidP="00D12429">
      <w:pPr>
        <w:spacing w:line="200" w:lineRule="exact"/>
        <w:jc w:val="right"/>
      </w:pPr>
    </w:p>
    <w:p w:rsidR="00D12429" w:rsidRDefault="00D12429" w:rsidP="00D12429">
      <w:pPr>
        <w:spacing w:line="200" w:lineRule="exact"/>
        <w:jc w:val="right"/>
      </w:pPr>
    </w:p>
    <w:p w:rsidR="00665F3B" w:rsidRDefault="00665F3B" w:rsidP="00665F3B">
      <w:pPr>
        <w:spacing w:before="1" w:line="120" w:lineRule="exact"/>
        <w:rPr>
          <w:sz w:val="13"/>
          <w:szCs w:val="13"/>
        </w:rPr>
      </w:pPr>
    </w:p>
    <w:p w:rsidR="00665F3B" w:rsidRDefault="00665F3B" w:rsidP="00665F3B">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665F3B" w:rsidRDefault="00E96F6C" w:rsidP="00665F3B">
      <w:pPr>
        <w:spacing w:before="41" w:line="220" w:lineRule="exact"/>
        <w:rPr>
          <w:rFonts w:ascii="Arial" w:eastAsia="Arial" w:hAnsi="Arial" w:cs="Arial"/>
          <w:position w:val="-1"/>
          <w:vertAlign w:val="superscript"/>
        </w:rPr>
      </w:pPr>
      <w:r>
        <w:rPr>
          <w:noProof/>
        </w:rPr>
        <w:pict>
          <v:group id="Group 422" o:spid="_x0000_s1118" style="position:absolute;margin-left:1in;margin-top:3.45pt;width:8.95pt;height:8.95pt;z-index:-251632128;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119"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w:r>
      <w:r>
        <w:rPr>
          <w:noProof/>
        </w:rPr>
        <w:pict>
          <v:group id="Group 420" o:spid="_x0000_s1116" style="position:absolute;margin-left:108pt;margin-top:3.45pt;width:8.95pt;height:8.95pt;z-index:-251631104;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117"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w:r>
      <w:r>
        <w:rPr>
          <w:noProof/>
        </w:rPr>
        <w:pict>
          <v:group id="Group 418" o:spid="_x0000_s1114" style="position:absolute;margin-left:2in;margin-top:3.45pt;width:8.95pt;height:8.95pt;z-index:-251630080;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115"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w:r>
      <w:r w:rsidR="00665F3B">
        <w:rPr>
          <w:rFonts w:ascii="Arial" w:eastAsia="Arial" w:hAnsi="Arial" w:cs="Arial"/>
          <w:position w:val="-1"/>
        </w:rPr>
        <w:t xml:space="preserve">       8th      </w:t>
      </w:r>
      <w:r w:rsidR="00665F3B">
        <w:rPr>
          <w:rFonts w:ascii="Arial" w:eastAsia="Arial" w:hAnsi="Arial" w:cs="Arial"/>
          <w:spacing w:val="54"/>
          <w:position w:val="-1"/>
        </w:rPr>
        <w:t xml:space="preserve"> </w:t>
      </w:r>
      <w:r w:rsidR="00665F3B">
        <w:rPr>
          <w:rFonts w:ascii="Arial" w:eastAsia="Arial" w:hAnsi="Arial" w:cs="Arial"/>
          <w:position w:val="-1"/>
        </w:rPr>
        <w:t xml:space="preserve">9th      </w:t>
      </w:r>
      <w:r w:rsidR="00665F3B">
        <w:rPr>
          <w:rFonts w:ascii="Arial" w:eastAsia="Arial" w:hAnsi="Arial" w:cs="Arial"/>
          <w:spacing w:val="54"/>
          <w:position w:val="-1"/>
        </w:rPr>
        <w:t xml:space="preserve"> </w:t>
      </w:r>
      <w:r w:rsidR="000D02D0">
        <w:rPr>
          <w:rFonts w:ascii="Arial" w:eastAsia="Arial" w:hAnsi="Arial" w:cs="Arial"/>
          <w:position w:val="-1"/>
        </w:rPr>
        <w:t>10th</w:t>
      </w:r>
    </w:p>
    <w:p w:rsidR="00D12429" w:rsidRDefault="00D12429" w:rsidP="00665F3B">
      <w:pPr>
        <w:spacing w:line="200" w:lineRule="exact"/>
      </w:pPr>
    </w:p>
    <w:p w:rsidR="00D12429" w:rsidRDefault="00D12429" w:rsidP="00D12429">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B0272B" w:rsidRDefault="00B0272B"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65075A" w:rsidRDefault="0065075A" w:rsidP="00D147A4">
      <w:pPr>
        <w:spacing w:line="200" w:lineRule="exact"/>
        <w:jc w:val="right"/>
      </w:pPr>
    </w:p>
    <w:p w:rsidR="00B0272B" w:rsidRDefault="00B0272B" w:rsidP="00D147A4">
      <w:pPr>
        <w:spacing w:line="200" w:lineRule="exact"/>
        <w:jc w:val="right"/>
      </w:pPr>
    </w:p>
    <w:p w:rsidR="0065075A" w:rsidRDefault="0065075A" w:rsidP="0069444C">
      <w:pPr>
        <w:spacing w:line="246" w:lineRule="auto"/>
        <w:ind w:right="-10"/>
        <w:rPr>
          <w:rFonts w:eastAsia="Arial"/>
          <w:spacing w:val="-1"/>
          <w:sz w:val="24"/>
          <w:szCs w:val="24"/>
        </w:rPr>
      </w:pPr>
    </w:p>
    <w:p w:rsidR="0065075A" w:rsidRDefault="0065075A" w:rsidP="0065075A">
      <w:pPr>
        <w:jc w:val="center"/>
        <w:rPr>
          <w:noProof/>
        </w:rPr>
      </w:pPr>
    </w:p>
    <w:p w:rsidR="0065075A" w:rsidRDefault="0065075A" w:rsidP="0065075A">
      <w:pPr>
        <w:jc w:val="center"/>
        <w:rPr>
          <w:noProof/>
        </w:rPr>
      </w:pPr>
    </w:p>
    <w:p w:rsidR="0065075A" w:rsidRDefault="0065075A" w:rsidP="0065075A">
      <w:pPr>
        <w:jc w:val="center"/>
        <w:rPr>
          <w:noProof/>
        </w:rPr>
      </w:pPr>
    </w:p>
    <w:p w:rsidR="0065075A" w:rsidRDefault="0065075A" w:rsidP="0065075A">
      <w:pPr>
        <w:jc w:val="center"/>
        <w:rPr>
          <w:noProof/>
        </w:rPr>
      </w:pPr>
    </w:p>
    <w:tbl>
      <w:tblPr>
        <w:tblStyle w:val="TableGrid"/>
        <w:tblW w:w="0" w:type="auto"/>
        <w:tblLook w:val="04A0" w:firstRow="1" w:lastRow="0" w:firstColumn="1" w:lastColumn="0" w:noHBand="0" w:noVBand="1"/>
      </w:tblPr>
      <w:tblGrid>
        <w:gridCol w:w="9836"/>
      </w:tblGrid>
      <w:tr w:rsidR="0065075A" w:rsidTr="002D0660">
        <w:tc>
          <w:tcPr>
            <w:tcW w:w="9836" w:type="dxa"/>
          </w:tcPr>
          <w:p w:rsidR="0065075A" w:rsidRDefault="0065075A" w:rsidP="002D0660">
            <w:pPr>
              <w:jc w:val="center"/>
              <w:rPr>
                <w:noProof/>
              </w:rPr>
            </w:pPr>
          </w:p>
          <w:p w:rsidR="0065075A" w:rsidRPr="00E13189" w:rsidRDefault="0065075A" w:rsidP="002D0660">
            <w:pPr>
              <w:jc w:val="center"/>
              <w:rPr>
                <w:b/>
                <w:noProof/>
                <w:sz w:val="32"/>
                <w:szCs w:val="32"/>
              </w:rPr>
            </w:pPr>
            <w:r w:rsidRPr="00E13189">
              <w:rPr>
                <w:b/>
                <w:noProof/>
                <w:sz w:val="32"/>
                <w:szCs w:val="32"/>
              </w:rPr>
              <w:t>PROMPT</w:t>
            </w:r>
            <w:r>
              <w:rPr>
                <w:b/>
                <w:noProof/>
                <w:sz w:val="32"/>
                <w:szCs w:val="32"/>
              </w:rPr>
              <w:t xml:space="preserve"> FOR WRITING</w:t>
            </w:r>
          </w:p>
          <w:p w:rsidR="0065075A" w:rsidRDefault="0065075A" w:rsidP="002D0660">
            <w:pPr>
              <w:jc w:val="center"/>
              <w:rPr>
                <w:noProof/>
              </w:rPr>
            </w:pPr>
          </w:p>
        </w:tc>
      </w:tr>
      <w:tr w:rsidR="0065075A" w:rsidTr="002D0660">
        <w:tc>
          <w:tcPr>
            <w:tcW w:w="9836" w:type="dxa"/>
          </w:tcPr>
          <w:p w:rsidR="0065075A" w:rsidRDefault="0065075A" w:rsidP="002D0660">
            <w:pPr>
              <w:spacing w:before="45"/>
              <w:rPr>
                <w:rFonts w:eastAsia="Arial"/>
                <w:b/>
                <w:spacing w:val="-10"/>
                <w:sz w:val="32"/>
                <w:szCs w:val="32"/>
              </w:rPr>
            </w:pPr>
          </w:p>
          <w:p w:rsidR="0065075A" w:rsidRPr="009A1CCE" w:rsidRDefault="0065075A" w:rsidP="002D0660">
            <w:pPr>
              <w:spacing w:before="45"/>
              <w:rPr>
                <w:rFonts w:eastAsia="Arial"/>
                <w:sz w:val="32"/>
                <w:szCs w:val="32"/>
              </w:rPr>
            </w:pPr>
            <w:r>
              <w:rPr>
                <w:rFonts w:eastAsia="Arial"/>
                <w:b/>
                <w:spacing w:val="-10"/>
                <w:sz w:val="32"/>
                <w:szCs w:val="32"/>
              </w:rPr>
              <w:t>B.</w:t>
            </w:r>
            <w:r w:rsidRPr="009A1CCE">
              <w:rPr>
                <w:rFonts w:eastAsia="Arial"/>
                <w:b/>
                <w:spacing w:val="-3"/>
                <w:sz w:val="32"/>
                <w:szCs w:val="32"/>
              </w:rPr>
              <w:t xml:space="preserve"> </w:t>
            </w:r>
            <w:r>
              <w:rPr>
                <w:rFonts w:eastAsia="Arial"/>
                <w:b/>
                <w:spacing w:val="-3"/>
                <w:sz w:val="32"/>
                <w:szCs w:val="32"/>
              </w:rPr>
              <w:t>Discipline and Learning</w:t>
            </w:r>
          </w:p>
          <w:p w:rsidR="0065075A" w:rsidRPr="009A1CCE" w:rsidRDefault="0065075A" w:rsidP="002D0660">
            <w:pPr>
              <w:spacing w:before="8" w:line="160" w:lineRule="exact"/>
              <w:rPr>
                <w:sz w:val="16"/>
                <w:szCs w:val="16"/>
              </w:rPr>
            </w:pPr>
          </w:p>
          <w:p w:rsidR="0065075A" w:rsidRDefault="00591C34" w:rsidP="002D0660">
            <w:pPr>
              <w:spacing w:line="235" w:lineRule="auto"/>
              <w:ind w:right="67"/>
              <w:rPr>
                <w:sz w:val="28"/>
                <w:szCs w:val="28"/>
              </w:rPr>
            </w:pPr>
            <w:r>
              <w:rPr>
                <w:sz w:val="28"/>
                <w:szCs w:val="28"/>
              </w:rPr>
              <w:t xml:space="preserve">School discipline is in the news because students who break simple rules are sometimes punished in the same ways as students who commit crimes at school. </w:t>
            </w:r>
            <w:r w:rsidR="0065075A">
              <w:rPr>
                <w:sz w:val="28"/>
                <w:szCs w:val="28"/>
              </w:rPr>
              <w:t>What discipline policy would you recommend to your School Board to make sure that all students have a chance to learn? Why?</w:t>
            </w:r>
          </w:p>
          <w:p w:rsidR="0065075A" w:rsidRDefault="0065075A" w:rsidP="002D0660">
            <w:pPr>
              <w:spacing w:line="235" w:lineRule="auto"/>
              <w:ind w:right="67"/>
              <w:rPr>
                <w:sz w:val="28"/>
                <w:szCs w:val="28"/>
              </w:rPr>
            </w:pPr>
          </w:p>
          <w:p w:rsidR="0065075A" w:rsidRPr="00931A11" w:rsidRDefault="0065075A" w:rsidP="002D0660">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65075A" w:rsidRDefault="0065075A" w:rsidP="002D0660">
            <w:pPr>
              <w:spacing w:line="235" w:lineRule="auto"/>
              <w:ind w:right="67"/>
              <w:rPr>
                <w:color w:val="000000"/>
                <w:sz w:val="28"/>
                <w:szCs w:val="28"/>
              </w:rPr>
            </w:pPr>
          </w:p>
          <w:p w:rsidR="0065075A" w:rsidRPr="00737E1E" w:rsidRDefault="0065075A" w:rsidP="002D0660">
            <w:pPr>
              <w:spacing w:line="235" w:lineRule="auto"/>
              <w:ind w:right="67"/>
              <w:rPr>
                <w:color w:val="000000"/>
                <w:sz w:val="28"/>
                <w:szCs w:val="28"/>
              </w:rPr>
            </w:pPr>
            <w:r>
              <w:rPr>
                <w:color w:val="000000"/>
                <w:sz w:val="28"/>
                <w:szCs w:val="28"/>
              </w:rPr>
              <w:t>The audience for your argument is the President of you</w:t>
            </w:r>
            <w:r w:rsidR="009E497D">
              <w:rPr>
                <w:color w:val="000000"/>
                <w:sz w:val="28"/>
                <w:szCs w:val="28"/>
              </w:rPr>
              <w:t>r</w:t>
            </w:r>
            <w:bookmarkStart w:id="0" w:name="_GoBack"/>
            <w:bookmarkEnd w:id="0"/>
            <w:r>
              <w:rPr>
                <w:color w:val="000000"/>
                <w:sz w:val="28"/>
                <w:szCs w:val="28"/>
              </w:rPr>
              <w:t xml:space="preserve"> School Board.</w:t>
            </w:r>
          </w:p>
          <w:p w:rsidR="0065075A" w:rsidRDefault="0065075A" w:rsidP="002D0660">
            <w:pPr>
              <w:rPr>
                <w:noProof/>
              </w:rPr>
            </w:pPr>
          </w:p>
        </w:tc>
      </w:tr>
    </w:tbl>
    <w:p w:rsidR="0065075A" w:rsidRDefault="0065075A" w:rsidP="0065075A">
      <w:pPr>
        <w:rPr>
          <w:noProof/>
        </w:rPr>
      </w:pPr>
    </w:p>
    <w:p w:rsidR="00665F3B" w:rsidRDefault="00665F3B" w:rsidP="0065075A">
      <w:pPr>
        <w:rPr>
          <w:noProof/>
        </w:rPr>
      </w:pPr>
    </w:p>
    <w:p w:rsidR="00665F3B" w:rsidRDefault="00665F3B" w:rsidP="0065075A">
      <w:pPr>
        <w:rPr>
          <w:noProof/>
        </w:rPr>
      </w:pPr>
    </w:p>
    <w:p w:rsidR="00E52262" w:rsidRDefault="00E52262" w:rsidP="0065075A">
      <w:pPr>
        <w:rPr>
          <w:noProof/>
        </w:rPr>
      </w:pPr>
    </w:p>
    <w:p w:rsidR="00E52262" w:rsidRDefault="00E52262" w:rsidP="0065075A">
      <w:pPr>
        <w:rPr>
          <w:noProof/>
        </w:rPr>
      </w:pPr>
    </w:p>
    <w:p w:rsidR="00E52262" w:rsidRDefault="00E52262" w:rsidP="0065075A">
      <w:pPr>
        <w:rPr>
          <w:noProof/>
        </w:rPr>
      </w:pPr>
    </w:p>
    <w:p w:rsidR="00E52262" w:rsidRDefault="00E52262" w:rsidP="0065075A">
      <w:pPr>
        <w:rPr>
          <w:noProof/>
        </w:rPr>
      </w:pPr>
    </w:p>
    <w:p w:rsidR="00E52262" w:rsidRDefault="00E52262" w:rsidP="0065075A">
      <w:pPr>
        <w:rPr>
          <w:noProof/>
        </w:rPr>
      </w:pPr>
    </w:p>
    <w:p w:rsidR="00E52262" w:rsidRDefault="00E52262" w:rsidP="0065075A">
      <w:pPr>
        <w:rPr>
          <w:noProof/>
        </w:rPr>
      </w:pPr>
    </w:p>
    <w:p w:rsidR="00665F3B" w:rsidRDefault="00665F3B" w:rsidP="0065075A">
      <w:pPr>
        <w:rPr>
          <w:noProof/>
        </w:rPr>
      </w:pPr>
    </w:p>
    <w:tbl>
      <w:tblPr>
        <w:tblStyle w:val="TableGrid"/>
        <w:tblW w:w="0" w:type="auto"/>
        <w:tblLook w:val="04A0" w:firstRow="1" w:lastRow="0" w:firstColumn="1" w:lastColumn="0" w:noHBand="0" w:noVBand="1"/>
      </w:tblPr>
      <w:tblGrid>
        <w:gridCol w:w="9836"/>
      </w:tblGrid>
      <w:tr w:rsidR="0065075A" w:rsidTr="002D0660">
        <w:trPr>
          <w:trHeight w:val="943"/>
        </w:trPr>
        <w:tc>
          <w:tcPr>
            <w:tcW w:w="9836" w:type="dxa"/>
          </w:tcPr>
          <w:p w:rsidR="0065075A" w:rsidRDefault="0065075A" w:rsidP="002D0660">
            <w:pPr>
              <w:jc w:val="center"/>
              <w:rPr>
                <w:b/>
                <w:sz w:val="32"/>
                <w:szCs w:val="32"/>
              </w:rPr>
            </w:pPr>
          </w:p>
          <w:p w:rsidR="0065075A" w:rsidRDefault="0065075A" w:rsidP="002D0660">
            <w:pPr>
              <w:jc w:val="center"/>
              <w:rPr>
                <w:b/>
                <w:sz w:val="32"/>
                <w:szCs w:val="32"/>
              </w:rPr>
            </w:pPr>
            <w:r w:rsidRPr="001D2DE2">
              <w:rPr>
                <w:b/>
                <w:sz w:val="32"/>
                <w:szCs w:val="32"/>
              </w:rPr>
              <w:t>DIRECTIONS</w:t>
            </w:r>
          </w:p>
          <w:p w:rsidR="0065075A" w:rsidRDefault="0065075A" w:rsidP="002D0660">
            <w:pPr>
              <w:jc w:val="center"/>
              <w:rPr>
                <w:b/>
                <w:sz w:val="32"/>
                <w:szCs w:val="32"/>
              </w:rPr>
            </w:pPr>
          </w:p>
        </w:tc>
      </w:tr>
      <w:tr w:rsidR="0065075A" w:rsidRPr="00DD6399" w:rsidTr="002D0660">
        <w:tc>
          <w:tcPr>
            <w:tcW w:w="9836" w:type="dxa"/>
          </w:tcPr>
          <w:p w:rsidR="0065075A" w:rsidRPr="00DD6399" w:rsidRDefault="0065075A" w:rsidP="002D0660">
            <w:pPr>
              <w:tabs>
                <w:tab w:val="left" w:pos="340"/>
              </w:tabs>
              <w:spacing w:line="200" w:lineRule="exact"/>
              <w:rPr>
                <w:sz w:val="28"/>
                <w:szCs w:val="28"/>
              </w:rPr>
            </w:pPr>
          </w:p>
          <w:p w:rsidR="0065075A" w:rsidRPr="00DD6399" w:rsidRDefault="0065075A" w:rsidP="0065075A">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This packet is part of a two-day writing task.</w:t>
            </w:r>
          </w:p>
          <w:p w:rsidR="0065075A" w:rsidRPr="00DD6399" w:rsidRDefault="0065075A" w:rsidP="0065075A">
            <w:pPr>
              <w:pStyle w:val="ListParagraph"/>
              <w:numPr>
                <w:ilvl w:val="0"/>
                <w:numId w:val="14"/>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 xml:space="preserve">Today you will analyze the readings to learn about different opinions on this topic. On </w:t>
            </w:r>
            <w:r>
              <w:rPr>
                <w:rFonts w:ascii="Times New Roman" w:eastAsia="Arial" w:hAnsi="Times New Roman" w:cs="Times New Roman"/>
                <w:spacing w:val="-7"/>
                <w:sz w:val="28"/>
                <w:szCs w:val="28"/>
              </w:rPr>
              <w:t>Day 2</w:t>
            </w:r>
            <w:r w:rsidRPr="00DD6399">
              <w:rPr>
                <w:rFonts w:ascii="Times New Roman" w:eastAsia="Arial" w:hAnsi="Times New Roman" w:cs="Times New Roman"/>
                <w:spacing w:val="-7"/>
                <w:sz w:val="28"/>
                <w:szCs w:val="28"/>
              </w:rPr>
              <w:t xml:space="preserve">, you will write an argument that supports </w:t>
            </w:r>
            <w:r>
              <w:rPr>
                <w:rFonts w:ascii="Times New Roman" w:eastAsia="Arial" w:hAnsi="Times New Roman" w:cs="Times New Roman"/>
                <w:spacing w:val="-7"/>
                <w:sz w:val="28"/>
                <w:szCs w:val="28"/>
              </w:rPr>
              <w:t>your opinion in response to the prompt above.</w:t>
            </w:r>
          </w:p>
          <w:p w:rsidR="0065075A" w:rsidRPr="00DD6399" w:rsidRDefault="0065075A" w:rsidP="0065075A">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provided in the margins to take notes on the readings. </w:t>
            </w:r>
          </w:p>
          <w:p w:rsidR="0065075A" w:rsidRPr="00DD6399" w:rsidRDefault="0065075A" w:rsidP="0065075A">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Pr>
                <w:rFonts w:ascii="Times New Roman" w:eastAsia="Arial" w:hAnsi="Times New Roman" w:cs="Times New Roman"/>
                <w:spacing w:val="-1"/>
                <w:sz w:val="28"/>
                <w:szCs w:val="28"/>
              </w:rPr>
              <w:t xml:space="preserve">On </w:t>
            </w:r>
            <w:r w:rsidRPr="00DD6399">
              <w:rPr>
                <w:rFonts w:ascii="Times New Roman" w:eastAsia="Arial" w:hAnsi="Times New Roman" w:cs="Times New Roman"/>
                <w:spacing w:val="-1"/>
                <w:sz w:val="28"/>
                <w:szCs w:val="28"/>
              </w:rPr>
              <w:t xml:space="preserve">p. 12, you will find definitions for vocabulary words. These words are </w:t>
            </w:r>
            <w:r w:rsidRPr="00DD6399">
              <w:rPr>
                <w:rFonts w:ascii="Times New Roman" w:eastAsia="Arial" w:hAnsi="Times New Roman" w:cs="Times New Roman"/>
                <w:b/>
                <w:i/>
                <w:spacing w:val="-1"/>
                <w:sz w:val="28"/>
                <w:szCs w:val="28"/>
              </w:rPr>
              <w:t>italicized</w:t>
            </w:r>
            <w:r w:rsidRPr="00DD6399">
              <w:rPr>
                <w:rFonts w:ascii="Times New Roman" w:eastAsia="Arial" w:hAnsi="Times New Roman" w:cs="Times New Roman"/>
                <w:b/>
                <w:spacing w:val="-1"/>
                <w:sz w:val="28"/>
                <w:szCs w:val="28"/>
              </w:rPr>
              <w:t xml:space="preserve"> </w:t>
            </w:r>
            <w:r w:rsidRPr="00DD6399">
              <w:rPr>
                <w:rFonts w:ascii="Times New Roman" w:eastAsia="Arial" w:hAnsi="Times New Roman" w:cs="Times New Roman"/>
                <w:spacing w:val="-1"/>
                <w:sz w:val="28"/>
                <w:szCs w:val="28"/>
              </w:rPr>
              <w:t>in the text.</w:t>
            </w:r>
          </w:p>
          <w:p w:rsidR="0065075A" w:rsidRPr="00DD6399" w:rsidRDefault="0065075A" w:rsidP="0065075A">
            <w:pPr>
              <w:pStyle w:val="ListParagraph"/>
              <w:numPr>
                <w:ilvl w:val="0"/>
                <w:numId w:val="14"/>
              </w:numPr>
              <w:spacing w:line="246" w:lineRule="auto"/>
              <w:ind w:left="360" w:right="-10"/>
              <w:rPr>
                <w:rFonts w:ascii="Times New Roman" w:eastAsia="Arial" w:hAnsi="Times New Roman" w:cs="Times New Roman"/>
                <w:spacing w:val="2"/>
                <w:position w:val="-1"/>
                <w:sz w:val="28"/>
                <w:szCs w:val="28"/>
              </w:rPr>
            </w:pPr>
            <w:r>
              <w:rPr>
                <w:rFonts w:ascii="Times New Roman" w:eastAsia="Arial" w:hAnsi="Times New Roman" w:cs="Times New Roman"/>
                <w:spacing w:val="2"/>
                <w:position w:val="-1"/>
                <w:sz w:val="28"/>
                <w:szCs w:val="28"/>
              </w:rPr>
              <w:t>Use the space on p. 13</w:t>
            </w:r>
            <w:r w:rsidRPr="00DD6399">
              <w:rPr>
                <w:rFonts w:ascii="Times New Roman" w:eastAsia="Arial" w:hAnsi="Times New Roman" w:cs="Times New Roman"/>
                <w:spacing w:val="2"/>
                <w:position w:val="-1"/>
                <w:sz w:val="28"/>
                <w:szCs w:val="28"/>
              </w:rPr>
              <w:t xml:space="preserve"> to plan your argument for </w:t>
            </w:r>
            <w:r>
              <w:rPr>
                <w:rFonts w:ascii="Times New Roman" w:eastAsia="Arial" w:hAnsi="Times New Roman" w:cs="Times New Roman"/>
                <w:spacing w:val="2"/>
                <w:position w:val="-1"/>
                <w:sz w:val="28"/>
                <w:szCs w:val="28"/>
              </w:rPr>
              <w:t>Day 2.</w:t>
            </w:r>
            <w:r w:rsidRPr="00DD6399">
              <w:rPr>
                <w:rFonts w:ascii="Times New Roman" w:eastAsia="Arial" w:hAnsi="Times New Roman" w:cs="Times New Roman"/>
                <w:spacing w:val="2"/>
                <w:position w:val="-1"/>
                <w:sz w:val="28"/>
                <w:szCs w:val="28"/>
              </w:rPr>
              <w:t xml:space="preserve"> </w:t>
            </w:r>
          </w:p>
        </w:tc>
      </w:tr>
    </w:tbl>
    <w:p w:rsidR="002B6CFB" w:rsidRDefault="002B6CFB" w:rsidP="0069444C">
      <w:pPr>
        <w:spacing w:line="246" w:lineRule="auto"/>
        <w:ind w:right="-10"/>
        <w:rPr>
          <w:rFonts w:eastAsia="Arial"/>
          <w:spacing w:val="-1"/>
          <w:sz w:val="24"/>
          <w:szCs w:val="24"/>
        </w:rPr>
      </w:pPr>
    </w:p>
    <w:p w:rsidR="002B6CFB" w:rsidRDefault="002B6CFB" w:rsidP="002B6CFB">
      <w:pPr>
        <w:tabs>
          <w:tab w:val="left" w:pos="1950"/>
        </w:tabs>
        <w:rPr>
          <w:rFonts w:eastAsia="Arial"/>
          <w:sz w:val="24"/>
          <w:szCs w:val="24"/>
        </w:rPr>
      </w:pPr>
      <w:r>
        <w:rPr>
          <w:rFonts w:eastAsia="Arial"/>
          <w:sz w:val="24"/>
          <w:szCs w:val="24"/>
        </w:rPr>
        <w:tab/>
      </w:r>
    </w:p>
    <w:p w:rsidR="002B6CFB" w:rsidRDefault="002B6CFB" w:rsidP="002B6CFB">
      <w:pPr>
        <w:rPr>
          <w:rFonts w:eastAsia="Arial"/>
          <w:sz w:val="24"/>
          <w:szCs w:val="24"/>
        </w:rPr>
      </w:pPr>
    </w:p>
    <w:p w:rsidR="0065075A" w:rsidRPr="002B6CFB" w:rsidRDefault="0065075A" w:rsidP="002B6CFB">
      <w:pPr>
        <w:rPr>
          <w:rFonts w:eastAsia="Arial"/>
          <w:sz w:val="24"/>
          <w:szCs w:val="24"/>
        </w:rPr>
        <w:sectPr w:rsidR="0065075A" w:rsidRPr="002B6CFB" w:rsidSect="0065075A">
          <w:footerReference w:type="default" r:id="rId10"/>
          <w:pgSz w:w="12240" w:h="15840"/>
          <w:pgMar w:top="460" w:right="1340" w:bottom="280" w:left="1280" w:header="720" w:footer="720" w:gutter="0"/>
          <w:cols w:space="720"/>
        </w:sectPr>
      </w:pPr>
    </w:p>
    <w:p w:rsidR="00BD0664" w:rsidRPr="0069444C" w:rsidRDefault="00E96F6C" w:rsidP="0069444C">
      <w:pPr>
        <w:spacing w:line="246" w:lineRule="auto"/>
        <w:ind w:right="-10"/>
        <w:rPr>
          <w:rFonts w:eastAsia="Arial"/>
          <w:b/>
          <w:spacing w:val="-1"/>
          <w:sz w:val="32"/>
          <w:szCs w:val="32"/>
        </w:rPr>
      </w:pPr>
      <w:r>
        <w:rPr>
          <w:rFonts w:ascii="Arial" w:eastAsia="Arial" w:hAnsi="Arial" w:cs="Arial"/>
          <w:b/>
          <w:noProof/>
          <w:spacing w:val="-1"/>
          <w:sz w:val="36"/>
          <w:szCs w:val="36"/>
        </w:rPr>
        <w:lastRenderedPageBreak/>
        <w:pict>
          <v:line id="Straight Connector 12" o:spid="_x0000_s105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9pt,-22.3pt" to="307.9pt,8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xftwEAAMYDAAAOAAAAZHJzL2Uyb0RvYy54bWysU02P0zAQvSPxHyzfaZIuiyB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" strokecolor="#4579b8 [3044]"/>
        </w:pict>
      </w:r>
      <w:r>
        <w:rPr>
          <w:rFonts w:ascii="Arial" w:eastAsia="Arial" w:hAnsi="Arial" w:cs="Arial"/>
          <w:b/>
          <w:noProof/>
          <w:spacing w:val="-1"/>
          <w:sz w:val="36"/>
          <w:szCs w:val="36"/>
        </w:rPr>
        <w:pict>
          <v:shapetype id="_x0000_t202" coordsize="21600,21600" o:spt="202" path="m,l,21600r21600,l21600,xe">
            <v:stroke joinstyle="miter"/>
            <v:path gradientshapeok="t" o:connecttype="rect"/>
          </v:shapetype>
          <v:shape id="Text Box 49" o:spid="_x0000_s1055" type="#_x0000_t202" style="position:absolute;margin-left:349.9pt;margin-top:-1.35pt;width:153.0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" fillcolor="window" stroked="f" strokeweight=".5pt">
            <v:textbox>
              <w:txbxContent>
                <w:p w:rsidR="00C268E2" w:rsidRPr="00D12429" w:rsidRDefault="00C268E2" w:rsidP="00DA23CA">
                  <w:pPr>
                    <w:jc w:val="center"/>
                    <w:rPr>
                      <w:b/>
                      <w:sz w:val="24"/>
                      <w:szCs w:val="24"/>
                      <w:u w:val="single"/>
                    </w:rPr>
                  </w:pPr>
                  <w:r w:rsidRPr="00D12429">
                    <w:rPr>
                      <w:b/>
                      <w:sz w:val="24"/>
                      <w:szCs w:val="24"/>
                      <w:u w:val="single"/>
                    </w:rPr>
                    <w:t>Use margin to take notes</w:t>
                  </w:r>
                </w:p>
                <w:p w:rsidR="00C268E2" w:rsidRDefault="00C268E2" w:rsidP="00DA23CA">
                  <w:pPr>
                    <w:jc w:val="center"/>
                  </w:pPr>
                </w:p>
              </w:txbxContent>
            </v:textbox>
          </v:shape>
        </w:pict>
      </w:r>
      <w:r>
        <w:rPr>
          <w:rFonts w:ascii="Arial" w:eastAsia="Arial" w:hAnsi="Arial" w:cs="Arial"/>
          <w:b/>
          <w:noProof/>
          <w:spacing w:val="-1"/>
          <w:sz w:val="36"/>
          <w:szCs w:val="36"/>
        </w:rPr>
        <w:pict>
          <v:line id="Straight Connector 48" o:spid="_x0000_s1054"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07.15pt,-22.3pt" to="307.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px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" strokecolor="#4579b8 [3044]"/>
        </w:pict>
      </w:r>
      <w:r w:rsidR="009E497D">
        <w:rPr>
          <w:rFonts w:ascii="Arial" w:eastAsia="Arial" w:hAnsi="Arial" w:cs="Arial"/>
          <w:b/>
          <w:noProof/>
          <w:spacing w:val="-1"/>
          <w:sz w:val="36"/>
          <w:szCs w:val="36"/>
        </w:rPr>
        <mc:AlternateContent>
          <mc:Choice Requires="wps">
            <w:drawing>
              <wp:anchor distT="0" distB="0" distL="114300" distR="114300" simplePos="0" relativeHeight="251653632" behindDoc="0" locked="0" layoutInCell="1" allowOverlap="1">
                <wp:simplePos x="0" y="0"/>
                <wp:positionH relativeFrom="column">
                  <wp:posOffset>-2143535210</wp:posOffset>
                </wp:positionH>
                <wp:positionV relativeFrom="paragraph">
                  <wp:posOffset>-283210</wp:posOffset>
                </wp:positionV>
                <wp:extent cx="2147483640" cy="27936825"/>
                <wp:effectExtent l="13970" t="9525" r="889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47483640" cy="2793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82.3pt,-22.3pt" to="310.9pt,2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" strokecolor="#4579b8 [3044]">
                <o:lock v:ext="edit" shapetype="f"/>
              </v:line>
            </w:pict>
          </mc:Fallback>
        </mc:AlternateContent>
      </w:r>
    </w:p>
    <w:p w:rsidR="0054297B" w:rsidRDefault="0054297B" w:rsidP="0054297B">
      <w:pPr>
        <w:autoSpaceDE w:val="0"/>
        <w:autoSpaceDN w:val="0"/>
        <w:adjustRightInd w:val="0"/>
        <w:rPr>
          <w:b/>
          <w:sz w:val="32"/>
          <w:szCs w:val="32"/>
        </w:rPr>
      </w:pPr>
      <w:r w:rsidRPr="00670CB6">
        <w:rPr>
          <w:b/>
          <w:sz w:val="32"/>
          <w:szCs w:val="32"/>
        </w:rPr>
        <w:t xml:space="preserve">Reading 1 </w:t>
      </w:r>
    </w:p>
    <w:p w:rsidR="0054297B" w:rsidRDefault="0054297B" w:rsidP="0069444C">
      <w:pPr>
        <w:pStyle w:val="Heading1"/>
        <w:numPr>
          <w:ilvl w:val="0"/>
          <w:numId w:val="0"/>
        </w:numPr>
        <w:shd w:val="clear" w:color="auto" w:fill="FFFFFF"/>
        <w:spacing w:before="0" w:after="0" w:line="390" w:lineRule="atLeast"/>
        <w:rPr>
          <w:rFonts w:ascii="Times New Roman" w:hAnsi="Times New Roman" w:cs="Times New Roman"/>
          <w:b w:val="0"/>
          <w:bCs w:val="0"/>
          <w:sz w:val="36"/>
          <w:szCs w:val="36"/>
        </w:rPr>
      </w:pPr>
    </w:p>
    <w:p w:rsidR="0069444C" w:rsidRPr="00665F3B" w:rsidRDefault="0069444C" w:rsidP="0069444C">
      <w:pPr>
        <w:pStyle w:val="Heading1"/>
        <w:numPr>
          <w:ilvl w:val="0"/>
          <w:numId w:val="0"/>
        </w:numPr>
        <w:shd w:val="clear" w:color="auto" w:fill="FFFFFF"/>
        <w:spacing w:before="0" w:after="0" w:line="390" w:lineRule="atLeast"/>
        <w:rPr>
          <w:rFonts w:ascii="Times New Roman" w:hAnsi="Times New Roman" w:cs="Times New Roman"/>
          <w:bCs w:val="0"/>
          <w:sz w:val="36"/>
          <w:szCs w:val="36"/>
        </w:rPr>
      </w:pPr>
      <w:r w:rsidRPr="00665F3B">
        <w:rPr>
          <w:rFonts w:ascii="Times New Roman" w:hAnsi="Times New Roman" w:cs="Times New Roman"/>
          <w:bCs w:val="0"/>
          <w:sz w:val="36"/>
          <w:szCs w:val="36"/>
        </w:rPr>
        <w:t xml:space="preserve">Introduction </w:t>
      </w:r>
    </w:p>
    <w:p w:rsidR="0069444C" w:rsidRDefault="0069444C" w:rsidP="0069444C"/>
    <w:p w:rsidR="0069444C" w:rsidRPr="007C7846" w:rsidRDefault="0069444C" w:rsidP="0069444C">
      <w:pPr>
        <w:rPr>
          <w:sz w:val="24"/>
          <w:szCs w:val="24"/>
        </w:rPr>
      </w:pPr>
      <w:r w:rsidRPr="007C7846">
        <w:rPr>
          <w:sz w:val="24"/>
          <w:szCs w:val="24"/>
        </w:rPr>
        <w:t xml:space="preserve">Discipline in our schools has always been an issue. Students who fight, interrupt classes with violent behavior, or bring drugs or weapons to school are often committing crimes that interfere with safety and learning opportunities of other students. They are usually removed </w:t>
      </w:r>
      <w:r w:rsidR="003638AA" w:rsidRPr="007C7846">
        <w:rPr>
          <w:sz w:val="24"/>
          <w:szCs w:val="24"/>
        </w:rPr>
        <w:t>from school</w:t>
      </w:r>
      <w:r w:rsidRPr="007C7846">
        <w:rPr>
          <w:sz w:val="24"/>
          <w:szCs w:val="24"/>
        </w:rPr>
        <w:t xml:space="preserve"> for a period of time.  Today, however, in some schools, students who break rules of procedure— being tardy, not completing assignments, walking the hallways or sleeping during class—</w:t>
      </w:r>
      <w:r w:rsidR="003638AA" w:rsidRPr="007C7846">
        <w:rPr>
          <w:sz w:val="24"/>
          <w:szCs w:val="24"/>
        </w:rPr>
        <w:t>are punished</w:t>
      </w:r>
      <w:r w:rsidRPr="007C7846">
        <w:rPr>
          <w:sz w:val="24"/>
          <w:szCs w:val="24"/>
        </w:rPr>
        <w:t xml:space="preserve"> in the same harsh ways. They are also being removed from classrooms, from opportunities for learning. There are people who are thinking about fairness in school, about how to fairly discipline students who step “outside the lines” in minor ways and about how to deal with the behavior of students who make schools unsafe for others</w:t>
      </w:r>
      <w:r>
        <w:rPr>
          <w:sz w:val="24"/>
          <w:szCs w:val="24"/>
        </w:rPr>
        <w:t>—who also need to learn</w:t>
      </w:r>
      <w:r w:rsidRPr="007C7846">
        <w:rPr>
          <w:sz w:val="24"/>
          <w:szCs w:val="24"/>
        </w:rPr>
        <w:t xml:space="preserve">. The articles in this packet will help you to understand the issues around fairness in balancing discipline with opportunities for learning. </w:t>
      </w:r>
    </w:p>
    <w:p w:rsidR="00D12C16" w:rsidRPr="00D12C16" w:rsidRDefault="00D12C16" w:rsidP="00D12C16">
      <w:pPr>
        <w:rPr>
          <w:rFonts w:eastAsia="Arial"/>
          <w:b/>
          <w:i/>
          <w:spacing w:val="-1"/>
          <w:sz w:val="16"/>
          <w:szCs w:val="16"/>
        </w:rPr>
      </w:pPr>
    </w:p>
    <w:p w:rsidR="00D12C16" w:rsidRPr="00D12C16" w:rsidRDefault="00D12C16" w:rsidP="0069444C">
      <w:pPr>
        <w:spacing w:after="200" w:line="276" w:lineRule="auto"/>
        <w:rPr>
          <w:rFonts w:eastAsia="Arial"/>
          <w:spacing w:val="-1"/>
        </w:rPr>
      </w:pPr>
      <w:r w:rsidRPr="00D12C16">
        <w:rPr>
          <w:rFonts w:eastAsia="Arial"/>
          <w:b/>
          <w:i/>
          <w:spacing w:val="-1"/>
        </w:rPr>
        <w:t>Source</w:t>
      </w:r>
      <w:r>
        <w:rPr>
          <w:rFonts w:eastAsia="Arial"/>
          <w:b/>
          <w:i/>
          <w:spacing w:val="-1"/>
        </w:rPr>
        <w:t xml:space="preserve">: </w:t>
      </w:r>
      <w:r>
        <w:rPr>
          <w:rFonts w:eastAsia="Arial"/>
          <w:spacing w:val="-1"/>
        </w:rPr>
        <w:t>NWP CRWP</w:t>
      </w: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54297B" w:rsidP="0069444C">
      <w:pPr>
        <w:spacing w:after="200" w:line="276" w:lineRule="auto"/>
        <w:rPr>
          <w:rFonts w:eastAsia="Arial"/>
          <w:b/>
          <w:spacing w:val="-1"/>
          <w:sz w:val="32"/>
          <w:szCs w:val="32"/>
        </w:rPr>
      </w:pPr>
    </w:p>
    <w:p w:rsidR="0054297B" w:rsidRDefault="009E497D" w:rsidP="0069444C">
      <w:pPr>
        <w:spacing w:after="200" w:line="276" w:lineRule="auto"/>
        <w:rPr>
          <w:rFonts w:eastAsia="Arial"/>
          <w:b/>
          <w:spacing w:val="-1"/>
          <w:sz w:val="32"/>
          <w:szCs w:val="32"/>
        </w:rPr>
      </w:pPr>
      <w:r>
        <w:rPr>
          <w:rFonts w:ascii="Arial" w:eastAsia="Arial" w:hAnsi="Arial" w:cs="Arial"/>
          <w:b/>
          <w:noProof/>
          <w:spacing w:val="-1"/>
          <w:sz w:val="36"/>
          <w:szCs w:val="36"/>
        </w:rPr>
        <w:lastRenderedPageBreak/>
        <mc:AlternateContent>
          <mc:Choice Requires="wps">
            <w:drawing>
              <wp:anchor distT="0" distB="0" distL="114300" distR="114300" simplePos="0" relativeHeight="251663872" behindDoc="0" locked="0" layoutInCell="1" allowOverlap="1">
                <wp:simplePos x="0" y="0"/>
                <wp:positionH relativeFrom="column">
                  <wp:posOffset>4572000</wp:posOffset>
                </wp:positionH>
                <wp:positionV relativeFrom="paragraph">
                  <wp:posOffset>-19050</wp:posOffset>
                </wp:positionV>
                <wp:extent cx="1943735"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980BA8" w:rsidRPr="00D12429" w:rsidRDefault="00980BA8" w:rsidP="00980BA8">
                            <w:pPr>
                              <w:jc w:val="center"/>
                              <w:rPr>
                                <w:b/>
                                <w:sz w:val="24"/>
                                <w:szCs w:val="24"/>
                                <w:u w:val="single"/>
                              </w:rPr>
                            </w:pPr>
                            <w:r w:rsidRPr="00D12429">
                              <w:rPr>
                                <w:b/>
                                <w:sz w:val="24"/>
                                <w:szCs w:val="24"/>
                                <w:u w:val="single"/>
                              </w:rPr>
                              <w:t>Use margin to take notes</w:t>
                            </w:r>
                          </w:p>
                          <w:p w:rsidR="00980BA8" w:rsidRDefault="00980BA8" w:rsidP="00980B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6" type="#_x0000_t202" style="position:absolute;margin-left:5in;margin-top:-1.5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" fillcolor="window" stroked="f" strokeweight=".5pt">
                <v:path arrowok="t"/>
                <v:textbox>
                  <w:txbxContent>
                    <w:p w:rsidR="00980BA8" w:rsidRPr="00D12429" w:rsidRDefault="00980BA8" w:rsidP="00980BA8">
                      <w:pPr>
                        <w:jc w:val="center"/>
                        <w:rPr>
                          <w:b/>
                          <w:sz w:val="24"/>
                          <w:szCs w:val="24"/>
                          <w:u w:val="single"/>
                        </w:rPr>
                      </w:pPr>
                      <w:r w:rsidRPr="00D12429">
                        <w:rPr>
                          <w:b/>
                          <w:sz w:val="24"/>
                          <w:szCs w:val="24"/>
                          <w:u w:val="single"/>
                        </w:rPr>
                        <w:t>Use margin to take notes</w:t>
                      </w:r>
                    </w:p>
                    <w:p w:rsidR="00980BA8" w:rsidRDefault="00980BA8" w:rsidP="00980BA8">
                      <w:pPr>
                        <w:jc w:val="center"/>
                      </w:pPr>
                    </w:p>
                  </w:txbxContent>
                </v:textbox>
              </v:shape>
            </w:pict>
          </mc:Fallback>
        </mc:AlternateContent>
      </w:r>
      <w:r>
        <w:rPr>
          <w:rFonts w:ascii="Arial" w:eastAsia="Arial" w:hAnsi="Arial" w:cs="Arial"/>
          <w:b/>
          <w:noProof/>
          <w:spacing w:val="-1"/>
          <w:sz w:val="36"/>
          <w:szCs w:val="36"/>
        </w:rPr>
        <mc:AlternateContent>
          <mc:Choice Requires="wps">
            <w:drawing>
              <wp:anchor distT="0" distB="0" distL="114299" distR="114299" simplePos="0" relativeHeight="251673088" behindDoc="0" locked="0" layoutInCell="1" allowOverlap="1">
                <wp:simplePos x="0" y="0"/>
                <wp:positionH relativeFrom="column">
                  <wp:posOffset>3919854</wp:posOffset>
                </wp:positionH>
                <wp:positionV relativeFrom="paragraph">
                  <wp:posOffset>-273685</wp:posOffset>
                </wp:positionV>
                <wp:extent cx="0" cy="10058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21.55pt" to="308.6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" strokecolor="#4579b8 [3044]">
                <o:lock v:ext="edit" shapetype="f"/>
              </v:line>
            </w:pict>
          </mc:Fallback>
        </mc:AlternateContent>
      </w:r>
    </w:p>
    <w:p w:rsidR="00115A23" w:rsidRDefault="0069444C" w:rsidP="0069444C">
      <w:pPr>
        <w:autoSpaceDE w:val="0"/>
        <w:autoSpaceDN w:val="0"/>
        <w:adjustRightInd w:val="0"/>
        <w:rPr>
          <w:b/>
          <w:sz w:val="32"/>
          <w:szCs w:val="32"/>
        </w:rPr>
      </w:pPr>
      <w:r w:rsidRPr="00670CB6">
        <w:rPr>
          <w:b/>
          <w:sz w:val="32"/>
          <w:szCs w:val="32"/>
        </w:rPr>
        <w:t xml:space="preserve">Reading </w:t>
      </w:r>
      <w:r w:rsidR="0054297B">
        <w:rPr>
          <w:b/>
          <w:sz w:val="32"/>
          <w:szCs w:val="32"/>
        </w:rPr>
        <w:t>2</w:t>
      </w:r>
      <w:r w:rsidRPr="00670CB6">
        <w:rPr>
          <w:b/>
          <w:sz w:val="32"/>
          <w:szCs w:val="32"/>
        </w:rPr>
        <w:t xml:space="preserve"> </w:t>
      </w:r>
    </w:p>
    <w:p w:rsidR="00980BA8" w:rsidRDefault="00980BA8" w:rsidP="0069444C">
      <w:pPr>
        <w:autoSpaceDE w:val="0"/>
        <w:autoSpaceDN w:val="0"/>
        <w:adjustRightInd w:val="0"/>
        <w:rPr>
          <w:b/>
          <w:sz w:val="32"/>
          <w:szCs w:val="32"/>
        </w:rPr>
      </w:pPr>
    </w:p>
    <w:p w:rsidR="002E09D8" w:rsidRPr="0065075A" w:rsidRDefault="002E09D8" w:rsidP="008E2583">
      <w:pPr>
        <w:autoSpaceDE w:val="0"/>
        <w:autoSpaceDN w:val="0"/>
        <w:adjustRightInd w:val="0"/>
        <w:rPr>
          <w:b/>
          <w:sz w:val="32"/>
          <w:szCs w:val="32"/>
        </w:rPr>
      </w:pPr>
      <w:r w:rsidRPr="0065075A">
        <w:rPr>
          <w:b/>
          <w:bCs/>
          <w:sz w:val="32"/>
          <w:szCs w:val="32"/>
        </w:rPr>
        <w:t>Disruptions in Syracuse Schools Spur Debate over Discipline, S</w:t>
      </w:r>
      <w:r w:rsidRPr="0065075A">
        <w:rPr>
          <w:b/>
          <w:sz w:val="32"/>
          <w:szCs w:val="32"/>
        </w:rPr>
        <w:t>uspensions</w:t>
      </w:r>
      <w:r w:rsidRPr="0065075A">
        <w:rPr>
          <w:b/>
          <w:bCs/>
          <w:sz w:val="32"/>
          <w:szCs w:val="32"/>
        </w:rPr>
        <w:t xml:space="preserve">   </w:t>
      </w:r>
    </w:p>
    <w:p w:rsidR="0054297B" w:rsidRPr="00274E18" w:rsidRDefault="002E09D8" w:rsidP="00274E18">
      <w:r w:rsidRPr="0065075A">
        <w:rPr>
          <w:sz w:val="24"/>
          <w:szCs w:val="24"/>
        </w:rPr>
        <w:t>By</w:t>
      </w:r>
      <w:r w:rsidRPr="0065075A">
        <w:rPr>
          <w:rStyle w:val="apple-converted-space"/>
          <w:rFonts w:eastAsiaTheme="minorEastAsia"/>
          <w:sz w:val="24"/>
          <w:szCs w:val="24"/>
        </w:rPr>
        <w:t> </w:t>
      </w:r>
      <w:hyperlink r:id="rId11" w:history="1">
        <w:r w:rsidR="00274E18" w:rsidRPr="0065075A">
          <w:rPr>
            <w:rStyle w:val="Hyperlink"/>
            <w:rFonts w:eastAsiaTheme="majorEastAsia"/>
            <w:bCs/>
            <w:color w:val="auto"/>
            <w:sz w:val="24"/>
            <w:szCs w:val="24"/>
            <w:u w:val="none"/>
          </w:rPr>
          <w:t>Paul Riede</w:t>
        </w:r>
        <w:r w:rsidR="00274E18">
          <w:rPr>
            <w:rStyle w:val="Hyperlink"/>
            <w:rFonts w:eastAsiaTheme="majorEastAsia"/>
            <w:bCs/>
            <w:color w:val="auto"/>
            <w:sz w:val="24"/>
            <w:szCs w:val="24"/>
            <w:u w:val="none"/>
          </w:rPr>
          <w:t xml:space="preserve"> </w:t>
        </w:r>
        <w:r w:rsidRPr="00084F6B">
          <w:rPr>
            <w:rStyle w:val="apple-converted-space"/>
            <w:rFonts w:eastAsiaTheme="minorEastAsia"/>
            <w:b/>
            <w:bCs/>
            <w:sz w:val="24"/>
            <w:szCs w:val="24"/>
          </w:rPr>
          <w:t> </w:t>
        </w:r>
      </w:hyperlink>
      <w:r w:rsidRPr="00E87086">
        <w:rPr>
          <w:color w:val="666666"/>
          <w:sz w:val="24"/>
          <w:szCs w:val="24"/>
        </w:rPr>
        <w:br/>
      </w:r>
      <w:r w:rsidRPr="00E87086">
        <w:rPr>
          <w:color w:val="666666"/>
          <w:sz w:val="24"/>
          <w:szCs w:val="24"/>
        </w:rPr>
        <w:br/>
      </w:r>
      <w:r w:rsidRPr="00274E18">
        <w:t>Syracuse teachers say the level of disruption in their schools has ratcheted up this year, and the district has not acted forcefully enough to bring order to their hallways and classrooms. . . . Students who cause disruptions are often disciplined only lightly, if at all, and are quickly back in their classrooms.</w:t>
      </w:r>
    </w:p>
    <w:p w:rsidR="002E09D8" w:rsidRPr="00274E18" w:rsidRDefault="002E09D8" w:rsidP="002E09D8">
      <w:pPr>
        <w:pStyle w:val="NormalWeb"/>
      </w:pPr>
      <w:r w:rsidRPr="00274E18">
        <w:t>But . . . a recently released</w:t>
      </w:r>
      <w:r w:rsidRPr="00274E18">
        <w:rPr>
          <w:rStyle w:val="apple-converted-space"/>
          <w:rFonts w:eastAsiaTheme="minorEastAsia"/>
        </w:rPr>
        <w:t> </w:t>
      </w:r>
      <w:hyperlink r:id="rId12" w:tgtFrame="_blank" w:history="1">
        <w:r w:rsidRPr="00274E18">
          <w:rPr>
            <w:rStyle w:val="Hyperlink"/>
            <w:rFonts w:eastAsiaTheme="majorEastAsia"/>
            <w:bCs/>
            <w:color w:val="auto"/>
            <w:u w:val="none"/>
          </w:rPr>
          <w:t>national study</w:t>
        </w:r>
      </w:hyperlink>
      <w:r w:rsidRPr="00274E18">
        <w:rPr>
          <w:rStyle w:val="apple-converted-space"/>
          <w:rFonts w:eastAsiaTheme="minorEastAsia"/>
        </w:rPr>
        <w:t> </w:t>
      </w:r>
      <w:r w:rsidRPr="00274E18">
        <w:t xml:space="preserve"> highlights Syracuse’s relatively high – and racially skewed – suspension rates.</w:t>
      </w:r>
    </w:p>
    <w:p w:rsidR="002E09D8" w:rsidRPr="00274E18" w:rsidRDefault="002E09D8" w:rsidP="002E09D8">
      <w:pPr>
        <w:pStyle w:val="NormalWeb"/>
      </w:pPr>
      <w:r w:rsidRPr="00274E18">
        <w:t>Teachers say none of that seems to change what they see every day in their schools. . . . They say children at all levels are more apt to fight, talk back to teachers and be generally disrespectful, and that makes it more difficult for others to learn.</w:t>
      </w:r>
    </w:p>
    <w:p w:rsidR="002E09D8" w:rsidRPr="00274E18" w:rsidRDefault="002E09D8" w:rsidP="002E09D8">
      <w:pPr>
        <w:pStyle w:val="NormalWeb"/>
      </w:pPr>
      <w:r w:rsidRPr="00274E18">
        <w:t>The teachers . . . described schools where students roam the halls when they should be in class, talk back to teachers, and get into fights that can endanger other children.</w:t>
      </w:r>
    </w:p>
    <w:p w:rsidR="002E09D8" w:rsidRPr="00274E18" w:rsidRDefault="002E09D8" w:rsidP="002E09D8">
      <w:pPr>
        <w:pStyle w:val="NormalWeb"/>
      </w:pPr>
      <w:r w:rsidRPr="00274E18">
        <w:t>Unruly students may be removed from the classroom for a few days, but they soon return and cause further disruption, a teacher said.  “They either come back or they get moved to another building with no</w:t>
      </w:r>
      <w:r w:rsidRPr="00274E18">
        <w:rPr>
          <w:b/>
          <w:i/>
        </w:rPr>
        <w:t xml:space="preserve"> consequence</w:t>
      </w:r>
      <w:r w:rsidRPr="00274E18">
        <w:t xml:space="preserve">.” </w:t>
      </w:r>
    </w:p>
    <w:p w:rsidR="002E09D8" w:rsidRPr="00274E18" w:rsidRDefault="003638AA" w:rsidP="002E09D8">
      <w:pPr>
        <w:pStyle w:val="NormalWeb"/>
      </w:pPr>
      <w:r w:rsidRPr="00274E18">
        <w:t>Parent Mary</w:t>
      </w:r>
      <w:r w:rsidR="002E09D8" w:rsidRPr="00274E18">
        <w:t xml:space="preserve"> </w:t>
      </w:r>
      <w:r w:rsidRPr="00274E18">
        <w:t>Handley said</w:t>
      </w:r>
      <w:r w:rsidR="002E09D8" w:rsidRPr="00274E18">
        <w:t>, “There have been incidents in the hallway that compromise the safety of all the kids, but particularly the smaller kids,” she said, adding, “A 16-year-old eighth-grader is a big kid.”</w:t>
      </w:r>
    </w:p>
    <w:p w:rsidR="002E09D8" w:rsidRPr="00274E18" w:rsidRDefault="002E09D8" w:rsidP="002E09D8">
      <w:pPr>
        <w:pStyle w:val="NormalWeb"/>
      </w:pPr>
      <w:r w:rsidRPr="00274E18">
        <w:t>Handley and the teachers . . . said there is a pervasive feeling that district leaders want to keep discipline numbers down and that referring students for disciplinary hearings is discouraged. . . .</w:t>
      </w:r>
    </w:p>
    <w:p w:rsidR="002E09D8" w:rsidRPr="00274E18" w:rsidRDefault="002E09D8" w:rsidP="002E09D8">
      <w:pPr>
        <w:pStyle w:val="NormalWeb"/>
      </w:pPr>
      <w:r w:rsidRPr="00274E18">
        <w:t xml:space="preserve">In fact, Superintendent Contreras said, “I see the number of in-school suspensions and out-of-school suspensions, so I know that the principals are acting,” she said. . . . Overall, 4,210 students were suspended in 2011-12. Many were suspended more than once, for a total of 9,998 suspensions that year. </w:t>
      </w:r>
    </w:p>
    <w:p w:rsidR="009F57A6" w:rsidRDefault="009F57A6" w:rsidP="002E09D8">
      <w:pPr>
        <w:pStyle w:val="NormalWeb"/>
      </w:pPr>
    </w:p>
    <w:p w:rsidR="009F57A6" w:rsidRDefault="009E497D" w:rsidP="002E09D8">
      <w:pPr>
        <w:pStyle w:val="NormalWeb"/>
      </w:pPr>
      <w:r>
        <w:rPr>
          <w:rFonts w:ascii="Arial" w:eastAsia="Arial" w:hAnsi="Arial" w:cs="Arial"/>
          <w:b/>
          <w:noProof/>
          <w:spacing w:val="-1"/>
          <w:sz w:val="36"/>
          <w:szCs w:val="36"/>
        </w:rPr>
        <w:lastRenderedPageBreak/>
        <mc:AlternateContent>
          <mc:Choice Requires="wps">
            <w:drawing>
              <wp:anchor distT="0" distB="0" distL="114299" distR="114299" simplePos="0" relativeHeight="251674112" behindDoc="0" locked="0" layoutInCell="1" allowOverlap="1">
                <wp:simplePos x="0" y="0"/>
                <wp:positionH relativeFrom="column">
                  <wp:posOffset>3929379</wp:posOffset>
                </wp:positionH>
                <wp:positionV relativeFrom="paragraph">
                  <wp:posOffset>-372110</wp:posOffset>
                </wp:positionV>
                <wp:extent cx="0" cy="1010602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06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4pt,-29.3pt" to="309.4pt,7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" strokecolor="#4579b8 [3044]">
                <o:lock v:ext="edit" shapetype="f"/>
              </v:line>
            </w:pict>
          </mc:Fallback>
        </mc:AlternateContent>
      </w:r>
      <w:r>
        <w:rPr>
          <w:rFonts w:ascii="Arial" w:eastAsia="Arial" w:hAnsi="Arial" w:cs="Arial"/>
          <w:b/>
          <w:noProof/>
          <w:spacing w:val="-1"/>
          <w:sz w:val="36"/>
          <w:szCs w:val="36"/>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-38100</wp:posOffset>
                </wp:positionV>
                <wp:extent cx="1943735" cy="3429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2E09D8" w:rsidRPr="00D12429" w:rsidRDefault="002E09D8" w:rsidP="002E09D8">
                            <w:pPr>
                              <w:jc w:val="center"/>
                              <w:rPr>
                                <w:b/>
                                <w:sz w:val="24"/>
                                <w:szCs w:val="24"/>
                                <w:u w:val="single"/>
                              </w:rPr>
                            </w:pPr>
                            <w:r w:rsidRPr="00D12429">
                              <w:rPr>
                                <w:b/>
                                <w:sz w:val="24"/>
                                <w:szCs w:val="24"/>
                                <w:u w:val="single"/>
                              </w:rPr>
                              <w:t>Use margin to take notes</w:t>
                            </w:r>
                          </w:p>
                          <w:p w:rsidR="002E09D8" w:rsidRDefault="002E09D8" w:rsidP="002E09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margin-left:351pt;margin-top:-3pt;width:153.0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" fillcolor="window" stroked="f" strokeweight=".5pt">
                <v:path arrowok="t"/>
                <v:textbox>
                  <w:txbxContent>
                    <w:p w:rsidR="002E09D8" w:rsidRPr="00D12429" w:rsidRDefault="002E09D8" w:rsidP="002E09D8">
                      <w:pPr>
                        <w:jc w:val="center"/>
                        <w:rPr>
                          <w:b/>
                          <w:sz w:val="24"/>
                          <w:szCs w:val="24"/>
                          <w:u w:val="single"/>
                        </w:rPr>
                      </w:pPr>
                      <w:r w:rsidRPr="00D12429">
                        <w:rPr>
                          <w:b/>
                          <w:sz w:val="24"/>
                          <w:szCs w:val="24"/>
                          <w:u w:val="single"/>
                        </w:rPr>
                        <w:t>Use margin to take notes</w:t>
                      </w:r>
                    </w:p>
                    <w:p w:rsidR="002E09D8" w:rsidRDefault="002E09D8" w:rsidP="002E09D8">
                      <w:pPr>
                        <w:jc w:val="center"/>
                      </w:pPr>
                    </w:p>
                  </w:txbxContent>
                </v:textbox>
              </v:shape>
            </w:pict>
          </mc:Fallback>
        </mc:AlternateContent>
      </w:r>
    </w:p>
    <w:p w:rsidR="002E09D8" w:rsidRPr="00274E18" w:rsidRDefault="002E09D8" w:rsidP="002E09D8">
      <w:pPr>
        <w:pStyle w:val="NormalWeb"/>
      </w:pPr>
      <w:r w:rsidRPr="00274E18">
        <w:t>Both numbers were higher than the numbers for the year before.</w:t>
      </w:r>
    </w:p>
    <w:p w:rsidR="0054297B" w:rsidRPr="00274E18" w:rsidRDefault="002E09D8" w:rsidP="002E09D8">
      <w:pPr>
        <w:pStyle w:val="NormalWeb"/>
      </w:pPr>
      <w:r w:rsidRPr="00274E18">
        <w:t xml:space="preserve">The numbers show that black and Latino students get suspended at much higher rates than white and Asian students. . . . </w:t>
      </w:r>
    </w:p>
    <w:p w:rsidR="002E09D8" w:rsidRPr="00274E18" w:rsidRDefault="002E09D8" w:rsidP="002E09D8">
      <w:pPr>
        <w:pStyle w:val="NormalWeb"/>
      </w:pPr>
      <w:r w:rsidRPr="00274E18">
        <w:rPr>
          <w:rStyle w:val="Strong"/>
        </w:rPr>
        <w:t>Why the disruptions?</w:t>
      </w:r>
    </w:p>
    <w:p w:rsidR="002E09D8" w:rsidRPr="00274E18" w:rsidRDefault="002E09D8" w:rsidP="002E09D8">
      <w:pPr>
        <w:pStyle w:val="NormalWeb"/>
      </w:pPr>
      <w:r w:rsidRPr="00274E18">
        <w:t>Although Contreras said she has no data to conclude that discipline problems have increased to the extent teachers say, she . . . has been hearing about slow responses by building administrators to discipline referrals. . . . Principals have told her that there are more disruptions in math classes this year. . . . Class sizes are larger.  . . . .</w:t>
      </w:r>
    </w:p>
    <w:p w:rsidR="004D061A" w:rsidRPr="00274E18" w:rsidRDefault="002E09D8" w:rsidP="002E09D8">
      <w:pPr>
        <w:pStyle w:val="NormalWeb"/>
      </w:pPr>
      <w:r w:rsidRPr="00274E18">
        <w:t xml:space="preserve">Teachers offer another explanation: Students are seeing that there are few </w:t>
      </w:r>
      <w:r w:rsidRPr="00274E18">
        <w:rPr>
          <w:b/>
          <w:i/>
        </w:rPr>
        <w:t>consequences</w:t>
      </w:r>
      <w:r w:rsidRPr="00274E18">
        <w:t xml:space="preserve"> to their disrespectful behavior, so they feel free to continue it. Some teachers say they have become so frustrated  . . . that they rarely refer children to the office anymore.</w:t>
      </w:r>
    </w:p>
    <w:p w:rsidR="002E09D8" w:rsidRPr="00274E18" w:rsidRDefault="002E09D8" w:rsidP="002E09D8">
      <w:pPr>
        <w:pStyle w:val="NormalWeb"/>
      </w:pPr>
      <w:r w:rsidRPr="00274E18">
        <w:rPr>
          <w:rStyle w:val="Strong"/>
        </w:rPr>
        <w:t>Alternatives needed</w:t>
      </w:r>
    </w:p>
    <w:p w:rsidR="002E09D8" w:rsidRPr="00274E18" w:rsidRDefault="002E09D8" w:rsidP="002E09D8">
      <w:pPr>
        <w:pStyle w:val="NormalWeb"/>
      </w:pPr>
      <w:r w:rsidRPr="00274E18">
        <w:t xml:space="preserve">Contreras said her committee recommended seeking an external evaluation of the district’s discipline procedures. . . . </w:t>
      </w:r>
      <w:r w:rsidR="00616EB4" w:rsidRPr="00274E18">
        <w:t xml:space="preserve">Kevin </w:t>
      </w:r>
      <w:r w:rsidRPr="00274E18">
        <w:t>Ahern</w:t>
      </w:r>
      <w:r w:rsidR="00616EB4" w:rsidRPr="00274E18">
        <w:t>, President of the Syracuse Teachers Association,</w:t>
      </w:r>
      <w:r w:rsidRPr="00274E18">
        <w:t xml:space="preserve"> agrees that suspension is not the best solution. But neither, he says, is allowing chronically disruptive students to stay in classrooms where other children are trying to learn.</w:t>
      </w:r>
    </w:p>
    <w:p w:rsidR="002E09D8" w:rsidRPr="00274E18" w:rsidRDefault="002E09D8" w:rsidP="002E09D8">
      <w:pPr>
        <w:pStyle w:val="NormalWeb"/>
      </w:pPr>
      <w:r w:rsidRPr="00274E18">
        <w:t>“We’ve got to have alternative programs for the kids,” he said. . . .</w:t>
      </w:r>
    </w:p>
    <w:p w:rsidR="002E09D8" w:rsidRPr="00274E18" w:rsidRDefault="002E09D8" w:rsidP="002E09D8">
      <w:pPr>
        <w:pStyle w:val="NormalWeb"/>
      </w:pPr>
      <w:r w:rsidRPr="00274E18">
        <w:t>Handley, the parent, agrees – to a point.</w:t>
      </w:r>
    </w:p>
    <w:p w:rsidR="002E09D8" w:rsidRPr="00274E18" w:rsidRDefault="002E09D8" w:rsidP="002E09D8">
      <w:pPr>
        <w:pStyle w:val="NormalWeb"/>
      </w:pPr>
      <w:r w:rsidRPr="00274E18">
        <w:t>“It is true that suspension doesn’t help, because it’s just sending a kid home for a few days,” she said. “But what it does help is it gives the building at least some relief for a few days to put together a plan of how to deal with this.”</w:t>
      </w:r>
    </w:p>
    <w:p w:rsidR="00232E64" w:rsidRPr="00274E18" w:rsidRDefault="00CB622F" w:rsidP="00CB622F">
      <w:pPr>
        <w:autoSpaceDE w:val="0"/>
        <w:autoSpaceDN w:val="0"/>
        <w:adjustRightInd w:val="0"/>
        <w:rPr>
          <w:bCs/>
        </w:rPr>
      </w:pPr>
      <w:r w:rsidRPr="00274E18">
        <w:rPr>
          <w:b/>
          <w:i/>
        </w:rPr>
        <w:t>Source:</w:t>
      </w:r>
      <w:r w:rsidRPr="00274E18">
        <w:t xml:space="preserve"> Riede, Paul. “</w:t>
      </w:r>
      <w:r w:rsidRPr="00274E18">
        <w:rPr>
          <w:bCs/>
        </w:rPr>
        <w:t>Disruptions in Syracuse Schools Spur Debate over Discipline, S</w:t>
      </w:r>
      <w:r w:rsidRPr="00274E18">
        <w:t xml:space="preserve">uspensions.” </w:t>
      </w:r>
      <w:r w:rsidRPr="00274E18">
        <w:rPr>
          <w:i/>
        </w:rPr>
        <w:t>The Post-Standard</w:t>
      </w:r>
      <w:r w:rsidRPr="00274E18">
        <w:t>., Syracuse.com</w:t>
      </w:r>
      <w:r w:rsidRPr="00274E18">
        <w:rPr>
          <w:bCs/>
        </w:rPr>
        <w:t xml:space="preserve"> </w:t>
      </w:r>
      <w:r w:rsidR="00232E64" w:rsidRPr="00274E18">
        <w:rPr>
          <w:bCs/>
        </w:rPr>
        <w:t>, 9 May 2013.</w:t>
      </w:r>
    </w:p>
    <w:p w:rsidR="00CB622F" w:rsidRPr="00274E18" w:rsidRDefault="00232E64" w:rsidP="00CB622F">
      <w:pPr>
        <w:autoSpaceDE w:val="0"/>
        <w:autoSpaceDN w:val="0"/>
        <w:adjustRightInd w:val="0"/>
        <w:rPr>
          <w:b/>
          <w:bCs/>
        </w:rPr>
      </w:pPr>
      <w:r w:rsidRPr="00274E18">
        <w:rPr>
          <w:bCs/>
        </w:rPr>
        <w:t>updated  9 January 2014. Web. 15 March 2014.</w:t>
      </w:r>
      <w:r w:rsidR="00CB622F" w:rsidRPr="00274E18">
        <w:rPr>
          <w:bCs/>
        </w:rPr>
        <w:t xml:space="preserve"> </w:t>
      </w:r>
      <w:r w:rsidR="00CB622F" w:rsidRPr="00274E18">
        <w:rPr>
          <w:b/>
          <w:bCs/>
        </w:rPr>
        <w:t xml:space="preserve"> </w:t>
      </w:r>
    </w:p>
    <w:p w:rsidR="006C5555" w:rsidRPr="00274E18" w:rsidRDefault="006C5555" w:rsidP="00CB622F">
      <w:pPr>
        <w:autoSpaceDE w:val="0"/>
        <w:autoSpaceDN w:val="0"/>
        <w:adjustRightInd w:val="0"/>
        <w:rPr>
          <w:b/>
          <w:bCs/>
        </w:rPr>
      </w:pPr>
    </w:p>
    <w:p w:rsidR="006C5555" w:rsidRDefault="006C5555" w:rsidP="00CB622F">
      <w:pPr>
        <w:autoSpaceDE w:val="0"/>
        <w:autoSpaceDN w:val="0"/>
        <w:adjustRightInd w:val="0"/>
      </w:pPr>
      <w:r w:rsidRPr="00274E18">
        <w:rPr>
          <w:b/>
          <w:bCs/>
          <w:i/>
        </w:rPr>
        <w:t xml:space="preserve">About the author: </w:t>
      </w:r>
      <w:r w:rsidRPr="00274E18">
        <w:t>Paul Riede is a reporter for the Syracuse Post</w:t>
      </w:r>
      <w:r w:rsidR="0053207A" w:rsidRPr="00274E18">
        <w:t>.</w:t>
      </w:r>
    </w:p>
    <w:p w:rsidR="00274E18" w:rsidRDefault="00274E18" w:rsidP="00CB622F">
      <w:pPr>
        <w:autoSpaceDE w:val="0"/>
        <w:autoSpaceDN w:val="0"/>
        <w:adjustRightInd w:val="0"/>
      </w:pPr>
    </w:p>
    <w:p w:rsidR="00274E18" w:rsidRDefault="00274E18" w:rsidP="00CB622F">
      <w:pPr>
        <w:autoSpaceDE w:val="0"/>
        <w:autoSpaceDN w:val="0"/>
        <w:adjustRightInd w:val="0"/>
      </w:pPr>
    </w:p>
    <w:p w:rsidR="002E09D8" w:rsidRPr="00274E18" w:rsidRDefault="002E09D8" w:rsidP="002E09D8">
      <w:pPr>
        <w:pStyle w:val="NormalWeb"/>
        <w:rPr>
          <w:rStyle w:val="Emphasis"/>
          <w:rFonts w:eastAsiaTheme="minorEastAsia"/>
          <w:sz w:val="20"/>
          <w:szCs w:val="20"/>
        </w:rPr>
      </w:pPr>
    </w:p>
    <w:p w:rsidR="00BA2DA1" w:rsidRPr="00274E18" w:rsidRDefault="009E497D" w:rsidP="002E09D8">
      <w:pPr>
        <w:pStyle w:val="NormalWeb"/>
        <w:rPr>
          <w:rStyle w:val="Emphasis"/>
          <w:rFonts w:eastAsiaTheme="minorEastAsia"/>
        </w:rPr>
      </w:pPr>
      <w:r>
        <w:rPr>
          <w:rFonts w:ascii="Arial" w:eastAsia="Arial" w:hAnsi="Arial" w:cs="Arial"/>
          <w:b/>
          <w:noProof/>
          <w:spacing w:val="-1"/>
          <w:sz w:val="36"/>
          <w:szCs w:val="36"/>
        </w:rPr>
        <w:lastRenderedPageBreak/>
        <mc:AlternateContent>
          <mc:Choice Requires="wps">
            <w:drawing>
              <wp:anchor distT="0" distB="0" distL="114299" distR="114299" simplePos="0" relativeHeight="251677184" behindDoc="0" locked="0" layoutInCell="1" allowOverlap="1">
                <wp:simplePos x="0" y="0"/>
                <wp:positionH relativeFrom="column">
                  <wp:posOffset>3938904</wp:posOffset>
                </wp:positionH>
                <wp:positionV relativeFrom="paragraph">
                  <wp:posOffset>-292735</wp:posOffset>
                </wp:positionV>
                <wp:extent cx="0" cy="10106025"/>
                <wp:effectExtent l="0" t="0" r="19050"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06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15pt,-23.05pt" to="310.15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" strokecolor="#4579b8 [3044]">
                <o:lock v:ext="edit" shapetype="f"/>
              </v:line>
            </w:pict>
          </mc:Fallback>
        </mc:AlternateContent>
      </w:r>
      <w:r>
        <w:rPr>
          <w:rFonts w:ascii="Arial" w:eastAsia="Arial" w:hAnsi="Arial" w:cs="Arial"/>
          <w:b/>
          <w:noProof/>
          <w:spacing w:val="-1"/>
          <w:sz w:val="36"/>
          <w:szCs w:val="36"/>
        </w:rPr>
        <mc:AlternateContent>
          <mc:Choice Requires="wps">
            <w:drawing>
              <wp:anchor distT="0" distB="0" distL="114300" distR="114300" simplePos="0" relativeHeight="251664896" behindDoc="0" locked="0" layoutInCell="1" allowOverlap="1">
                <wp:simplePos x="0" y="0"/>
                <wp:positionH relativeFrom="column">
                  <wp:posOffset>4538980</wp:posOffset>
                </wp:positionH>
                <wp:positionV relativeFrom="paragraph">
                  <wp:posOffset>-26035</wp:posOffset>
                </wp:positionV>
                <wp:extent cx="1943735"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8E2583" w:rsidRPr="00D12429" w:rsidRDefault="008E2583" w:rsidP="008E2583">
                            <w:pPr>
                              <w:jc w:val="center"/>
                              <w:rPr>
                                <w:b/>
                                <w:sz w:val="24"/>
                                <w:szCs w:val="24"/>
                                <w:u w:val="single"/>
                              </w:rPr>
                            </w:pPr>
                            <w:r w:rsidRPr="00D12429">
                              <w:rPr>
                                <w:b/>
                                <w:sz w:val="24"/>
                                <w:szCs w:val="24"/>
                                <w:u w:val="single"/>
                              </w:rPr>
                              <w:t>Use margin to take notes</w:t>
                            </w:r>
                          </w:p>
                          <w:p w:rsidR="008E2583" w:rsidRDefault="008E2583" w:rsidP="008E25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57.4pt;margin-top:-2.05pt;width:153.0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" fillcolor="window" stroked="f" strokeweight=".5pt">
                <v:path arrowok="t"/>
                <v:textbox>
                  <w:txbxContent>
                    <w:p w:rsidR="008E2583" w:rsidRPr="00D12429" w:rsidRDefault="008E2583" w:rsidP="008E2583">
                      <w:pPr>
                        <w:jc w:val="center"/>
                        <w:rPr>
                          <w:b/>
                          <w:sz w:val="24"/>
                          <w:szCs w:val="24"/>
                          <w:u w:val="single"/>
                        </w:rPr>
                      </w:pPr>
                      <w:r w:rsidRPr="00D12429">
                        <w:rPr>
                          <w:b/>
                          <w:sz w:val="24"/>
                          <w:szCs w:val="24"/>
                          <w:u w:val="single"/>
                        </w:rPr>
                        <w:t>Use margin to take notes</w:t>
                      </w:r>
                    </w:p>
                    <w:p w:rsidR="008E2583" w:rsidRDefault="008E2583" w:rsidP="008E2583">
                      <w:pPr>
                        <w:jc w:val="center"/>
                      </w:pPr>
                    </w:p>
                  </w:txbxContent>
                </v:textbox>
              </v:shape>
            </w:pict>
          </mc:Fallback>
        </mc:AlternateContent>
      </w:r>
    </w:p>
    <w:p w:rsidR="008E2583" w:rsidRPr="008E2583" w:rsidRDefault="0054297B" w:rsidP="002E09D8">
      <w:pPr>
        <w:pStyle w:val="NormalWeb"/>
        <w:rPr>
          <w:rStyle w:val="Emphasis"/>
          <w:rFonts w:eastAsiaTheme="minorEastAsia"/>
          <w:b/>
          <w:i w:val="0"/>
          <w:color w:val="363636"/>
          <w:sz w:val="32"/>
          <w:szCs w:val="32"/>
        </w:rPr>
      </w:pPr>
      <w:r>
        <w:rPr>
          <w:rStyle w:val="Emphasis"/>
          <w:rFonts w:eastAsiaTheme="minorEastAsia"/>
          <w:b/>
          <w:i w:val="0"/>
          <w:color w:val="363636"/>
          <w:sz w:val="32"/>
          <w:szCs w:val="32"/>
        </w:rPr>
        <w:t>Reading 3</w:t>
      </w:r>
    </w:p>
    <w:p w:rsidR="00DD71D7" w:rsidRPr="0065075A" w:rsidRDefault="008E2583" w:rsidP="00DD71D7">
      <w:pPr>
        <w:shd w:val="clear" w:color="auto" w:fill="FFFFFF"/>
        <w:outlineLvl w:val="0"/>
        <w:rPr>
          <w:b/>
          <w:i/>
          <w:color w:val="000000"/>
          <w:kern w:val="36"/>
          <w:sz w:val="32"/>
          <w:szCs w:val="32"/>
        </w:rPr>
      </w:pPr>
      <w:r w:rsidRPr="0065075A">
        <w:rPr>
          <w:b/>
          <w:color w:val="000000"/>
          <w:kern w:val="36"/>
          <w:sz w:val="32"/>
          <w:szCs w:val="32"/>
        </w:rPr>
        <w:t xml:space="preserve">Seeing the Toll, Schools Revise </w:t>
      </w:r>
      <w:r w:rsidRPr="0065075A">
        <w:rPr>
          <w:b/>
          <w:i/>
          <w:color w:val="000000"/>
          <w:kern w:val="36"/>
          <w:sz w:val="32"/>
          <w:szCs w:val="32"/>
        </w:rPr>
        <w:t>Zero Tolerance</w:t>
      </w:r>
      <w:r w:rsidR="00DD71D7" w:rsidRPr="0065075A">
        <w:rPr>
          <w:b/>
          <w:i/>
          <w:color w:val="000000"/>
          <w:kern w:val="36"/>
          <w:sz w:val="32"/>
          <w:szCs w:val="32"/>
        </w:rPr>
        <w:t xml:space="preserve"> </w:t>
      </w:r>
    </w:p>
    <w:p w:rsidR="008E2583" w:rsidRDefault="008E2583" w:rsidP="00DD71D7">
      <w:pPr>
        <w:shd w:val="clear" w:color="auto" w:fill="FFFFFF"/>
        <w:outlineLvl w:val="0"/>
        <w:rPr>
          <w:sz w:val="24"/>
          <w:szCs w:val="24"/>
        </w:rPr>
      </w:pPr>
      <w:r w:rsidRPr="0069444C">
        <w:rPr>
          <w:color w:val="000000"/>
          <w:kern w:val="36"/>
          <w:sz w:val="24"/>
          <w:szCs w:val="24"/>
        </w:rPr>
        <w:t>B</w:t>
      </w:r>
      <w:r w:rsidRPr="00670CB6">
        <w:rPr>
          <w:sz w:val="24"/>
          <w:szCs w:val="24"/>
        </w:rPr>
        <w:t>y </w:t>
      </w:r>
      <w:hyperlink r:id="rId13" w:tooltip="More Articles by LIZETTE ALVAREZ" w:history="1">
        <w:r w:rsidRPr="00670CB6">
          <w:rPr>
            <w:sz w:val="24"/>
            <w:szCs w:val="24"/>
          </w:rPr>
          <w:t>L</w:t>
        </w:r>
        <w:r w:rsidRPr="00721F96">
          <w:rPr>
            <w:sz w:val="24"/>
            <w:szCs w:val="24"/>
          </w:rPr>
          <w:t>izette</w:t>
        </w:r>
      </w:hyperlink>
      <w:r w:rsidRPr="00670CB6">
        <w:rPr>
          <w:sz w:val="24"/>
          <w:szCs w:val="24"/>
        </w:rPr>
        <w:t xml:space="preserve"> Alvarez</w:t>
      </w:r>
    </w:p>
    <w:p w:rsidR="00DD71D7" w:rsidRPr="00670CB6" w:rsidRDefault="00DD71D7" w:rsidP="00DD71D7">
      <w:pPr>
        <w:shd w:val="clear" w:color="auto" w:fill="FFFFFF"/>
        <w:outlineLvl w:val="0"/>
        <w:rPr>
          <w:sz w:val="24"/>
          <w:szCs w:val="24"/>
        </w:rPr>
      </w:pPr>
    </w:p>
    <w:p w:rsidR="008E2583" w:rsidRPr="007C7846" w:rsidRDefault="008E2583" w:rsidP="008E2583">
      <w:pPr>
        <w:shd w:val="clear" w:color="auto" w:fill="FFFFFF"/>
        <w:spacing w:after="200"/>
        <w:rPr>
          <w:color w:val="000000"/>
          <w:sz w:val="24"/>
          <w:szCs w:val="24"/>
        </w:rPr>
      </w:pPr>
      <w:r w:rsidRPr="007C7846">
        <w:rPr>
          <w:color w:val="000000"/>
          <w:sz w:val="24"/>
          <w:szCs w:val="24"/>
        </w:rPr>
        <w:t>FORT LAUDERDALE, Fla. —Get-tough policies in schools are leading to arrest records, low academic achievement and high dropout rates that especially affect minority students, so cities and school districts around the country are rethinking their approach to minor offenses. . . .</w:t>
      </w:r>
    </w:p>
    <w:p w:rsidR="008E2583" w:rsidRPr="007C7846" w:rsidRDefault="008E2583" w:rsidP="008E2583">
      <w:pPr>
        <w:shd w:val="clear" w:color="auto" w:fill="FFFFFF"/>
        <w:spacing w:after="240"/>
        <w:rPr>
          <w:color w:val="000000"/>
          <w:sz w:val="24"/>
          <w:szCs w:val="24"/>
        </w:rPr>
      </w:pPr>
      <w:r w:rsidRPr="007C7846">
        <w:rPr>
          <w:color w:val="000000"/>
          <w:sz w:val="24"/>
          <w:szCs w:val="24"/>
        </w:rPr>
        <w:t xml:space="preserve">Rather than push children out of school, districts are now doing the opposite: choosing to keep </w:t>
      </w:r>
      <w:r w:rsidR="003638AA" w:rsidRPr="007C7846">
        <w:rPr>
          <w:color w:val="000000"/>
          <w:sz w:val="24"/>
          <w:szCs w:val="24"/>
        </w:rPr>
        <w:t>law breaking</w:t>
      </w:r>
      <w:r w:rsidRPr="007C7846">
        <w:rPr>
          <w:color w:val="000000"/>
          <w:sz w:val="24"/>
          <w:szCs w:val="24"/>
        </w:rPr>
        <w:t xml:space="preserve"> students in school, away from trouble on the streets, and offering them counseling and assistance aimed at changing behavior.</w:t>
      </w:r>
    </w:p>
    <w:p w:rsidR="008E2583" w:rsidRPr="007C7846" w:rsidRDefault="008E2583" w:rsidP="008E2583">
      <w:pPr>
        <w:shd w:val="clear" w:color="auto" w:fill="FFFFFF"/>
        <w:spacing w:after="240"/>
        <w:ind w:right="-92"/>
        <w:rPr>
          <w:color w:val="000000"/>
          <w:sz w:val="24"/>
          <w:szCs w:val="24"/>
        </w:rPr>
      </w:pPr>
      <w:r w:rsidRPr="007C7846">
        <w:rPr>
          <w:color w:val="000000"/>
          <w:sz w:val="24"/>
          <w:szCs w:val="24"/>
        </w:rPr>
        <w:t>In Broward Schools, which had more than 1,000 arrests in the 2011 school year, the school district entered into a wide-ranging agreement last month with local law enforcement, the juvenile justice department and civil rights groups like the N.A.A.C.P. to overhaul its disciplinary policies and de-emphasize punishment…</w:t>
      </w:r>
    </w:p>
    <w:p w:rsidR="008E2583" w:rsidRPr="007C7846" w:rsidRDefault="008E2583" w:rsidP="008E2583">
      <w:pPr>
        <w:shd w:val="clear" w:color="auto" w:fill="FFFFFF"/>
        <w:spacing w:after="240"/>
        <w:ind w:right="-272"/>
        <w:rPr>
          <w:color w:val="000000"/>
          <w:sz w:val="24"/>
          <w:szCs w:val="24"/>
        </w:rPr>
      </w:pPr>
      <w:r w:rsidRPr="007C7846">
        <w:rPr>
          <w:color w:val="000000"/>
          <w:sz w:val="24"/>
          <w:szCs w:val="24"/>
        </w:rPr>
        <w:t>Nationwide, more than 70 percent of students involved in arrests or referrals to court are black or Hispanic, according to federal data.</w:t>
      </w:r>
    </w:p>
    <w:p w:rsidR="008E2583" w:rsidRPr="007C7846" w:rsidRDefault="008E2583" w:rsidP="008E2583">
      <w:pPr>
        <w:shd w:val="clear" w:color="auto" w:fill="FFFFFF"/>
        <w:spacing w:after="240"/>
        <w:rPr>
          <w:color w:val="000000"/>
          <w:sz w:val="24"/>
          <w:szCs w:val="24"/>
        </w:rPr>
      </w:pPr>
      <w:r w:rsidRPr="007C7846">
        <w:rPr>
          <w:color w:val="000000"/>
          <w:sz w:val="24"/>
          <w:szCs w:val="24"/>
        </w:rPr>
        <w:t>“What you see is the beginning of a national trend here,” said Michael Thompson, the director of the Council of State Governments Justice Center. “Everybody recognizes that if we want to find ways to close the achievement gap, we . . .  need to look at the huge number of kids being removed from school.”</w:t>
      </w:r>
    </w:p>
    <w:p w:rsidR="008E2583" w:rsidRPr="007C7846" w:rsidRDefault="008E2583" w:rsidP="008E2583">
      <w:pPr>
        <w:shd w:val="clear" w:color="auto" w:fill="FFFFFF"/>
        <w:spacing w:after="240"/>
        <w:rPr>
          <w:color w:val="000000"/>
          <w:sz w:val="24"/>
          <w:szCs w:val="24"/>
        </w:rPr>
      </w:pPr>
      <w:r w:rsidRPr="007C7846">
        <w:rPr>
          <w:color w:val="000000"/>
          <w:sz w:val="24"/>
          <w:szCs w:val="24"/>
        </w:rPr>
        <w:t>Some view the shift as politically driven and worry that the pendulum may swing too far in the other direction. Ken Trump, a school [police] consultant, said that while existing policies are at times misused by schools and officers, the policies mostly work well, offering schools the right amount of discretion.</w:t>
      </w:r>
    </w:p>
    <w:p w:rsidR="008E2583" w:rsidRPr="007C7846" w:rsidRDefault="008E2583" w:rsidP="008E2583">
      <w:pPr>
        <w:shd w:val="clear" w:color="auto" w:fill="FFFFFF"/>
        <w:spacing w:after="240"/>
        <w:rPr>
          <w:color w:val="000000"/>
          <w:sz w:val="24"/>
          <w:szCs w:val="24"/>
        </w:rPr>
      </w:pPr>
      <w:r w:rsidRPr="007C7846">
        <w:rPr>
          <w:color w:val="000000"/>
          <w:sz w:val="24"/>
          <w:szCs w:val="24"/>
        </w:rPr>
        <w:t>“It’s a political movement by civil rights organizations that have targeted school police,” Mr. Trump said. “If you politicize this on either side, it’s not going to help on the front lines.”</w:t>
      </w:r>
    </w:p>
    <w:p w:rsidR="008E2583" w:rsidRPr="007C7846" w:rsidRDefault="009E497D" w:rsidP="008E2583">
      <w:pPr>
        <w:shd w:val="clear" w:color="auto" w:fill="FFFFFF"/>
        <w:spacing w:after="200"/>
        <w:rPr>
          <w:color w:val="000000"/>
          <w:sz w:val="24"/>
          <w:szCs w:val="24"/>
        </w:rPr>
      </w:pPr>
      <w:r>
        <w:rPr>
          <w:rFonts w:ascii="Arial" w:eastAsia="Arial" w:hAnsi="Arial" w:cs="Arial"/>
          <w:b/>
          <w:noProof/>
          <w:spacing w:val="-1"/>
          <w:sz w:val="36"/>
          <w:szCs w:val="36"/>
        </w:rPr>
        <w:lastRenderedPageBreak/>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-43815</wp:posOffset>
                </wp:positionV>
                <wp:extent cx="1943735"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8E2583" w:rsidRPr="00D12429" w:rsidRDefault="008E2583" w:rsidP="008E2583">
                            <w:pPr>
                              <w:jc w:val="center"/>
                              <w:rPr>
                                <w:b/>
                                <w:sz w:val="24"/>
                                <w:szCs w:val="24"/>
                                <w:u w:val="single"/>
                              </w:rPr>
                            </w:pPr>
                            <w:r w:rsidRPr="00D12429">
                              <w:rPr>
                                <w:b/>
                                <w:sz w:val="24"/>
                                <w:szCs w:val="24"/>
                                <w:u w:val="single"/>
                              </w:rPr>
                              <w:t>Use margin to take notes</w:t>
                            </w:r>
                          </w:p>
                          <w:p w:rsidR="008E2583" w:rsidRDefault="008E2583" w:rsidP="008E25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51pt;margin-top:-3.45pt;width:153.0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" fillcolor="window" stroked="f" strokeweight=".5pt">
                <v:path arrowok="t"/>
                <v:textbox>
                  <w:txbxContent>
                    <w:p w:rsidR="008E2583" w:rsidRPr="00D12429" w:rsidRDefault="008E2583" w:rsidP="008E2583">
                      <w:pPr>
                        <w:jc w:val="center"/>
                        <w:rPr>
                          <w:b/>
                          <w:sz w:val="24"/>
                          <w:szCs w:val="24"/>
                          <w:u w:val="single"/>
                        </w:rPr>
                      </w:pPr>
                      <w:r w:rsidRPr="00D12429">
                        <w:rPr>
                          <w:b/>
                          <w:sz w:val="24"/>
                          <w:szCs w:val="24"/>
                          <w:u w:val="single"/>
                        </w:rPr>
                        <w:t>Use margin to take notes</w:t>
                      </w:r>
                    </w:p>
                    <w:p w:rsidR="008E2583" w:rsidRDefault="008E2583" w:rsidP="008E2583">
                      <w:pPr>
                        <w:jc w:val="center"/>
                      </w:pPr>
                    </w:p>
                  </w:txbxContent>
                </v:textbox>
              </v:shape>
            </w:pict>
          </mc:Fallback>
        </mc:AlternateContent>
      </w:r>
      <w:r>
        <w:rPr>
          <w:rFonts w:ascii="Arial" w:eastAsia="Arial" w:hAnsi="Arial" w:cs="Arial"/>
          <w:b/>
          <w:noProof/>
          <w:spacing w:val="-1"/>
          <w:sz w:val="36"/>
          <w:szCs w:val="36"/>
        </w:rPr>
        <mc:AlternateContent>
          <mc:Choice Requires="wps">
            <w:drawing>
              <wp:anchor distT="0" distB="0" distL="114299" distR="114299" simplePos="0" relativeHeight="251672064" behindDoc="0" locked="0" layoutInCell="1" allowOverlap="1">
                <wp:simplePos x="0" y="0"/>
                <wp:positionH relativeFrom="column">
                  <wp:posOffset>3957954</wp:posOffset>
                </wp:positionH>
                <wp:positionV relativeFrom="paragraph">
                  <wp:posOffset>-283210</wp:posOffset>
                </wp:positionV>
                <wp:extent cx="0" cy="1007745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65pt,-22.3pt" to="311.6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" strokecolor="#4579b8 [3044]">
                <o:lock v:ext="edit" shapetype="f"/>
              </v:line>
            </w:pict>
          </mc:Fallback>
        </mc:AlternateContent>
      </w:r>
      <w:r>
        <w:rPr>
          <w:rFonts w:ascii="Arial" w:eastAsia="Arial" w:hAnsi="Arial" w:cs="Arial"/>
          <w:b/>
          <w:noProof/>
          <w:spacing w:val="-1"/>
          <w:sz w:val="36"/>
          <w:szCs w:val="36"/>
        </w:rPr>
        <mc:AlternateContent>
          <mc:Choice Requires="wps">
            <w:drawing>
              <wp:anchor distT="0" distB="0" distL="114299" distR="114299" simplePos="0" relativeHeight="251665920" behindDoc="0" locked="0" layoutInCell="1" allowOverlap="1">
                <wp:simplePos x="0" y="0"/>
                <wp:positionH relativeFrom="column">
                  <wp:posOffset>3900804</wp:posOffset>
                </wp:positionH>
                <wp:positionV relativeFrom="paragraph">
                  <wp:posOffset>-292735</wp:posOffset>
                </wp:positionV>
                <wp:extent cx="0" cy="952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15pt,-23.05pt" to="307.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" strokecolor="#4579b8 [3044]">
                <o:lock v:ext="edit" shapetype="f"/>
              </v:line>
            </w:pict>
          </mc:Fallback>
        </mc:AlternateContent>
      </w:r>
      <w:r w:rsidR="008E2583" w:rsidRPr="007C7846">
        <w:rPr>
          <w:color w:val="000000"/>
          <w:sz w:val="24"/>
          <w:szCs w:val="24"/>
        </w:rPr>
        <w:t>Supporters, though, emphasize the flexibility in these new policies and stress that they do not apply to students who commit felonies or pose a danger.</w:t>
      </w:r>
    </w:p>
    <w:p w:rsidR="008E2583" w:rsidRPr="007C7846" w:rsidRDefault="008E2583" w:rsidP="008E2583">
      <w:pPr>
        <w:shd w:val="clear" w:color="auto" w:fill="FFFFFF"/>
        <w:spacing w:after="200"/>
        <w:rPr>
          <w:color w:val="000000"/>
          <w:sz w:val="24"/>
          <w:szCs w:val="24"/>
        </w:rPr>
      </w:pPr>
      <w:r w:rsidRPr="007C7846">
        <w:rPr>
          <w:color w:val="000000"/>
          <w:sz w:val="24"/>
          <w:szCs w:val="24"/>
        </w:rPr>
        <w:t xml:space="preserve"> “We are not taking these tools out of the toolbox;” said Russell Skiba, a school psychology professor at Indiana University, ”these should be tools of last resort.”</w:t>
      </w:r>
    </w:p>
    <w:p w:rsidR="008E2583" w:rsidRPr="007C7846" w:rsidRDefault="008E2583" w:rsidP="008E2583">
      <w:pPr>
        <w:shd w:val="clear" w:color="auto" w:fill="FFFFFF"/>
        <w:spacing w:after="240"/>
        <w:rPr>
          <w:color w:val="000000"/>
          <w:sz w:val="24"/>
          <w:szCs w:val="24"/>
        </w:rPr>
      </w:pPr>
      <w:r w:rsidRPr="007C7846">
        <w:rPr>
          <w:color w:val="000000"/>
          <w:sz w:val="24"/>
          <w:szCs w:val="24"/>
        </w:rPr>
        <w:t>In Broward County, the shift has shown immediate results . . . . School-based arrests have dropped by 41 percent, and suspensions, which in 2011 added up to 87,000 out of 258,000 students, are down 66 percent from 2012.</w:t>
      </w:r>
    </w:p>
    <w:p w:rsidR="008E2583" w:rsidRPr="007C7846" w:rsidRDefault="008E2583" w:rsidP="008E2583">
      <w:pPr>
        <w:shd w:val="clear" w:color="auto" w:fill="FFFFFF"/>
        <w:spacing w:after="240"/>
        <w:rPr>
          <w:color w:val="000000"/>
          <w:sz w:val="24"/>
          <w:szCs w:val="24"/>
        </w:rPr>
      </w:pPr>
      <w:r w:rsidRPr="007C7846">
        <w:rPr>
          <w:color w:val="000000"/>
          <w:sz w:val="24"/>
          <w:szCs w:val="24"/>
        </w:rPr>
        <w:t xml:space="preserve">Nor do students face suspension for minor </w:t>
      </w:r>
      <w:r w:rsidRPr="00FA163F">
        <w:rPr>
          <w:b/>
          <w:i/>
          <w:color w:val="000000"/>
          <w:sz w:val="24"/>
          <w:szCs w:val="24"/>
        </w:rPr>
        <w:t>infractions</w:t>
      </w:r>
      <w:r w:rsidRPr="007C7846">
        <w:rPr>
          <w:color w:val="000000"/>
          <w:sz w:val="24"/>
          <w:szCs w:val="24"/>
        </w:rPr>
        <w:t xml:space="preserve">. Instead, they attend a program called </w:t>
      </w:r>
      <w:r w:rsidRPr="007C7846">
        <w:rPr>
          <w:color w:val="000000"/>
          <w:sz w:val="24"/>
          <w:szCs w:val="24"/>
          <w:u w:val="single"/>
        </w:rPr>
        <w:t>Promise</w:t>
      </w:r>
      <w:r w:rsidRPr="007C7846">
        <w:rPr>
          <w:color w:val="000000"/>
          <w:sz w:val="24"/>
          <w:szCs w:val="24"/>
        </w:rPr>
        <w:t xml:space="preserve"> for three days or more. Repeat offenders get several chances to change their behavior before more punitive measures kick in.</w:t>
      </w:r>
    </w:p>
    <w:p w:rsidR="008E2583" w:rsidRPr="007C7846" w:rsidRDefault="008E2583" w:rsidP="008E2583">
      <w:pPr>
        <w:shd w:val="clear" w:color="auto" w:fill="FFFFFF"/>
        <w:spacing w:after="240"/>
        <w:rPr>
          <w:color w:val="000000"/>
          <w:sz w:val="24"/>
          <w:szCs w:val="24"/>
        </w:rPr>
      </w:pPr>
      <w:r w:rsidRPr="007C7846">
        <w:rPr>
          <w:color w:val="000000"/>
          <w:sz w:val="24"/>
          <w:szCs w:val="24"/>
        </w:rPr>
        <w:t>One afternoon, an 18-year-old . . . girl had been caught with a small amount of marijuana in her car on her high school campus, a misdemeanor that would have led to a suspension or arrest in the past. It was the first time she had gotten in trouble at school.</w:t>
      </w:r>
    </w:p>
    <w:p w:rsidR="008E2583" w:rsidRPr="007C7846" w:rsidRDefault="008E2583" w:rsidP="008E2583">
      <w:pPr>
        <w:shd w:val="clear" w:color="auto" w:fill="FFFFFF"/>
        <w:spacing w:after="240"/>
        <w:rPr>
          <w:color w:val="000000"/>
          <w:sz w:val="24"/>
          <w:szCs w:val="24"/>
        </w:rPr>
      </w:pPr>
      <w:r w:rsidRPr="007C7846">
        <w:rPr>
          <w:color w:val="000000"/>
          <w:sz w:val="24"/>
          <w:szCs w:val="24"/>
        </w:rPr>
        <w:t>“I was freaking out,” she said. . . Here, though, she saw the larger picture and came to view the incident as “her second chance.”</w:t>
      </w:r>
    </w:p>
    <w:p w:rsidR="008E2583" w:rsidRPr="007C7846" w:rsidRDefault="008E2583" w:rsidP="008E2583">
      <w:pPr>
        <w:shd w:val="clear" w:color="auto" w:fill="FFFFFF"/>
        <w:spacing w:after="240"/>
        <w:rPr>
          <w:color w:val="000000"/>
          <w:sz w:val="24"/>
          <w:szCs w:val="24"/>
        </w:rPr>
      </w:pPr>
      <w:r w:rsidRPr="007C7846">
        <w:rPr>
          <w:color w:val="000000"/>
          <w:sz w:val="24"/>
          <w:szCs w:val="24"/>
        </w:rPr>
        <w:t>Other students here learn to manage their anger, if that is their issue. Parents are involved in the process. And counselors have helped identify problems at home including abusive situations, something that administrators said underscores how invaluable the counseling component has been for the Promise program. . . .</w:t>
      </w:r>
      <w:r w:rsidRPr="00980BA8">
        <w:rPr>
          <w:rFonts w:ascii="Arial" w:eastAsia="Arial" w:hAnsi="Arial" w:cs="Arial"/>
          <w:b/>
          <w:noProof/>
          <w:spacing w:val="-1"/>
          <w:sz w:val="36"/>
          <w:szCs w:val="36"/>
        </w:rPr>
        <w:t xml:space="preserve"> </w:t>
      </w:r>
    </w:p>
    <w:p w:rsidR="00232E64" w:rsidRPr="00232E64" w:rsidRDefault="008E2583" w:rsidP="008E2583">
      <w:pPr>
        <w:spacing w:after="200"/>
        <w:rPr>
          <w:rFonts w:eastAsiaTheme="minorHAnsi"/>
        </w:rPr>
      </w:pPr>
      <w:r w:rsidRPr="00232E64">
        <w:rPr>
          <w:rFonts w:eastAsiaTheme="minorHAnsi"/>
          <w:b/>
          <w:i/>
        </w:rPr>
        <w:t>Source:</w:t>
      </w:r>
      <w:r w:rsidR="00232E64" w:rsidRPr="00232E64">
        <w:rPr>
          <w:rFonts w:eastAsiaTheme="minorHAnsi"/>
        </w:rPr>
        <w:t xml:space="preserve"> </w:t>
      </w:r>
      <w:r w:rsidRPr="00232E64">
        <w:rPr>
          <w:rFonts w:eastAsiaTheme="minorHAnsi"/>
        </w:rPr>
        <w:t xml:space="preserve">Alvarez, Lizette. </w:t>
      </w:r>
      <w:r w:rsidR="00232E64" w:rsidRPr="00232E64">
        <w:rPr>
          <w:rFonts w:eastAsiaTheme="minorHAnsi"/>
        </w:rPr>
        <w:t>“Seeing the Toll, S</w:t>
      </w:r>
      <w:r w:rsidRPr="00232E64">
        <w:rPr>
          <w:rFonts w:eastAsiaTheme="minorHAnsi"/>
        </w:rPr>
        <w:t>chools Revise Zero Tolerance</w:t>
      </w:r>
      <w:r w:rsidRPr="00232E64">
        <w:rPr>
          <w:rFonts w:eastAsiaTheme="minorHAnsi"/>
          <w:i/>
        </w:rPr>
        <w:t>.</w:t>
      </w:r>
      <w:r w:rsidR="00232E64" w:rsidRPr="00232E64">
        <w:rPr>
          <w:rFonts w:eastAsiaTheme="minorHAnsi"/>
          <w:i/>
        </w:rPr>
        <w:t>”</w:t>
      </w:r>
      <w:r w:rsidRPr="00232E64">
        <w:rPr>
          <w:rFonts w:eastAsiaTheme="minorHAnsi"/>
          <w:i/>
        </w:rPr>
        <w:t xml:space="preserve"> New York Times</w:t>
      </w:r>
      <w:r w:rsidRPr="00232E64">
        <w:rPr>
          <w:rFonts w:eastAsiaTheme="minorHAnsi"/>
        </w:rPr>
        <w:t xml:space="preserve">. </w:t>
      </w:r>
      <w:r w:rsidR="00232E64">
        <w:rPr>
          <w:rFonts w:eastAsiaTheme="minorHAnsi"/>
        </w:rPr>
        <w:t xml:space="preserve">New York Times, 2 December  2013, Web. 2 </w:t>
      </w:r>
      <w:r w:rsidR="00232E64" w:rsidRPr="00232E64">
        <w:rPr>
          <w:rFonts w:eastAsiaTheme="minorHAnsi"/>
        </w:rPr>
        <w:t xml:space="preserve">March 2014. </w:t>
      </w:r>
    </w:p>
    <w:p w:rsidR="008E2583" w:rsidRPr="00232E64" w:rsidRDefault="0053207A" w:rsidP="008E2583">
      <w:pPr>
        <w:spacing w:after="200"/>
        <w:rPr>
          <w:rFonts w:eastAsiaTheme="minorHAnsi"/>
          <w:color w:val="000000"/>
          <w:shd w:val="clear" w:color="auto" w:fill="FFFFFF"/>
        </w:rPr>
      </w:pPr>
      <w:r>
        <w:rPr>
          <w:rFonts w:eastAsiaTheme="minorHAnsi"/>
          <w:b/>
          <w:i/>
        </w:rPr>
        <w:t>About the a</w:t>
      </w:r>
      <w:r w:rsidR="008E2583" w:rsidRPr="00721F96">
        <w:rPr>
          <w:rFonts w:eastAsiaTheme="minorHAnsi"/>
          <w:b/>
          <w:i/>
        </w:rPr>
        <w:t>uthor:</w:t>
      </w:r>
      <w:r w:rsidR="008E2583" w:rsidRPr="00232E64">
        <w:rPr>
          <w:rFonts w:eastAsiaTheme="minorHAnsi"/>
        </w:rPr>
        <w:t xml:space="preserve"> </w:t>
      </w:r>
      <w:r w:rsidR="008E2583" w:rsidRPr="00232E64">
        <w:rPr>
          <w:rFonts w:eastAsiaTheme="minorHAnsi"/>
          <w:color w:val="000000"/>
          <w:shd w:val="clear" w:color="auto" w:fill="FFFFFF"/>
        </w:rPr>
        <w:t xml:space="preserve">Lizette Alvarez has been the Miami bureau chief for The New York Times since January 2011. </w:t>
      </w:r>
    </w:p>
    <w:p w:rsidR="008E2583" w:rsidRDefault="008E2583" w:rsidP="002E09D8">
      <w:pPr>
        <w:pStyle w:val="NormalWeb"/>
        <w:rPr>
          <w:rStyle w:val="Emphasis"/>
          <w:rFonts w:eastAsiaTheme="minorEastAsia"/>
          <w:color w:val="363636"/>
        </w:rPr>
      </w:pPr>
    </w:p>
    <w:p w:rsidR="002E09D8" w:rsidRDefault="002E09D8" w:rsidP="002E09D8">
      <w:pPr>
        <w:pStyle w:val="NormalWeb"/>
        <w:rPr>
          <w:rStyle w:val="Emphasis"/>
          <w:rFonts w:eastAsiaTheme="minorEastAsia"/>
          <w:color w:val="363636"/>
        </w:rPr>
      </w:pPr>
    </w:p>
    <w:p w:rsidR="007D65BF" w:rsidRDefault="007D65BF" w:rsidP="002E09D8">
      <w:pPr>
        <w:pStyle w:val="NormalWeb"/>
        <w:rPr>
          <w:rStyle w:val="Emphasis"/>
          <w:rFonts w:eastAsiaTheme="minorEastAsia"/>
          <w:color w:val="363636"/>
        </w:rPr>
      </w:pPr>
    </w:p>
    <w:p w:rsidR="00232E64" w:rsidRDefault="00232E64" w:rsidP="002E09D8">
      <w:pPr>
        <w:pStyle w:val="NormalWeb"/>
        <w:rPr>
          <w:rStyle w:val="Emphasis"/>
          <w:rFonts w:eastAsiaTheme="minorEastAsia"/>
          <w:color w:val="363636"/>
        </w:rPr>
      </w:pPr>
    </w:p>
    <w:p w:rsidR="00232E64" w:rsidRDefault="00232E64" w:rsidP="002E09D8">
      <w:pPr>
        <w:pStyle w:val="NormalWeb"/>
        <w:rPr>
          <w:rStyle w:val="Emphasis"/>
          <w:rFonts w:eastAsiaTheme="minorEastAsia"/>
          <w:color w:val="363636"/>
        </w:rPr>
      </w:pPr>
    </w:p>
    <w:p w:rsidR="007D65BF" w:rsidRDefault="007D65BF" w:rsidP="002E09D8">
      <w:pPr>
        <w:pStyle w:val="NormalWeb"/>
        <w:rPr>
          <w:rStyle w:val="Emphasis"/>
          <w:rFonts w:eastAsiaTheme="minorEastAsia"/>
          <w:color w:val="363636"/>
        </w:rPr>
      </w:pPr>
    </w:p>
    <w:p w:rsidR="00115A23" w:rsidRDefault="009E497D" w:rsidP="00980BA8">
      <w:pPr>
        <w:pStyle w:val="NormalWeb"/>
        <w:rPr>
          <w:b/>
          <w:sz w:val="32"/>
          <w:szCs w:val="32"/>
        </w:rPr>
      </w:pPr>
      <w:r>
        <w:rPr>
          <w:rFonts w:ascii="Arial" w:eastAsia="Arial" w:hAnsi="Arial" w:cs="Arial"/>
          <w:b/>
          <w:noProof/>
          <w:spacing w:val="-1"/>
          <w:sz w:val="36"/>
          <w:szCs w:val="36"/>
        </w:rPr>
        <w:lastRenderedPageBreak/>
        <mc:AlternateContent>
          <mc:Choice Requires="wps">
            <w:drawing>
              <wp:anchor distT="0" distB="0" distL="114300" distR="114300" simplePos="0" relativeHeight="251667968" behindDoc="0" locked="0" layoutInCell="1" allowOverlap="1">
                <wp:simplePos x="0" y="0"/>
                <wp:positionH relativeFrom="column">
                  <wp:posOffset>4434205</wp:posOffset>
                </wp:positionH>
                <wp:positionV relativeFrom="paragraph">
                  <wp:posOffset>21590</wp:posOffset>
                </wp:positionV>
                <wp:extent cx="194373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7D65BF" w:rsidRPr="00D12429" w:rsidRDefault="007D65BF" w:rsidP="007D65BF">
                            <w:pPr>
                              <w:jc w:val="center"/>
                              <w:rPr>
                                <w:b/>
                                <w:sz w:val="24"/>
                                <w:szCs w:val="24"/>
                                <w:u w:val="single"/>
                              </w:rPr>
                            </w:pPr>
                            <w:r w:rsidRPr="00D12429">
                              <w:rPr>
                                <w:b/>
                                <w:sz w:val="24"/>
                                <w:szCs w:val="24"/>
                                <w:u w:val="single"/>
                              </w:rPr>
                              <w:t>Use margin to take notes</w:t>
                            </w:r>
                          </w:p>
                          <w:p w:rsidR="007D65BF" w:rsidRPr="00D12429" w:rsidRDefault="007D65BF" w:rsidP="007D65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49.15pt;margin-top:1.7pt;width:153.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" fillcolor="window" stroked="f" strokeweight=".5pt">
                <v:path arrowok="t"/>
                <v:textbox>
                  <w:txbxContent>
                    <w:p w:rsidR="007D65BF" w:rsidRPr="00D12429" w:rsidRDefault="007D65BF" w:rsidP="007D65BF">
                      <w:pPr>
                        <w:jc w:val="center"/>
                        <w:rPr>
                          <w:b/>
                          <w:sz w:val="24"/>
                          <w:szCs w:val="24"/>
                          <w:u w:val="single"/>
                        </w:rPr>
                      </w:pPr>
                      <w:r w:rsidRPr="00D12429">
                        <w:rPr>
                          <w:b/>
                          <w:sz w:val="24"/>
                          <w:szCs w:val="24"/>
                          <w:u w:val="single"/>
                        </w:rPr>
                        <w:t>Use margin to take notes</w:t>
                      </w:r>
                    </w:p>
                    <w:p w:rsidR="007D65BF" w:rsidRPr="00D12429" w:rsidRDefault="007D65BF" w:rsidP="007D65BF">
                      <w:pPr>
                        <w:jc w:val="center"/>
                        <w:rPr>
                          <w:b/>
                        </w:rPr>
                      </w:pPr>
                    </w:p>
                  </w:txbxContent>
                </v:textbox>
              </v:shape>
            </w:pict>
          </mc:Fallback>
        </mc:AlternateContent>
      </w:r>
      <w:r>
        <w:rPr>
          <w:noProof/>
          <w:color w:val="000000"/>
        </w:rPr>
        <mc:AlternateContent>
          <mc:Choice Requires="wps">
            <w:drawing>
              <wp:anchor distT="0" distB="0" distL="114299" distR="114299" simplePos="0" relativeHeight="251654656" behindDoc="0" locked="0" layoutInCell="1" allowOverlap="1">
                <wp:simplePos x="0" y="0"/>
                <wp:positionH relativeFrom="column">
                  <wp:posOffset>3900804</wp:posOffset>
                </wp:positionH>
                <wp:positionV relativeFrom="paragraph">
                  <wp:posOffset>-356235</wp:posOffset>
                </wp:positionV>
                <wp:extent cx="0" cy="24193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15pt,-28.05pt" to="307.15pt,18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" strokecolor="#4579b8 [3044]">
                <o:lock v:ext="edit" shapetype="f"/>
              </v:line>
            </w:pict>
          </mc:Fallback>
        </mc:AlternateContent>
      </w:r>
      <w:r w:rsidR="00BA2DA1">
        <w:rPr>
          <w:b/>
          <w:sz w:val="32"/>
          <w:szCs w:val="32"/>
        </w:rPr>
        <w:t>R</w:t>
      </w:r>
      <w:r w:rsidR="001300E4">
        <w:rPr>
          <w:b/>
          <w:sz w:val="32"/>
          <w:szCs w:val="32"/>
        </w:rPr>
        <w:t>ea</w:t>
      </w:r>
      <w:r w:rsidR="0054297B">
        <w:rPr>
          <w:b/>
          <w:sz w:val="32"/>
          <w:szCs w:val="32"/>
        </w:rPr>
        <w:t>ding 4</w:t>
      </w:r>
      <w:r w:rsidR="00115A23">
        <w:rPr>
          <w:b/>
          <w:sz w:val="32"/>
          <w:szCs w:val="32"/>
        </w:rPr>
        <w:t xml:space="preserve">  </w:t>
      </w:r>
    </w:p>
    <w:p w:rsidR="00115A23" w:rsidRDefault="00115A23" w:rsidP="00115A23">
      <w:pPr>
        <w:autoSpaceDE w:val="0"/>
        <w:autoSpaceDN w:val="0"/>
        <w:adjustRightInd w:val="0"/>
        <w:rPr>
          <w:sz w:val="24"/>
          <w:szCs w:val="24"/>
        </w:rPr>
      </w:pPr>
      <w:r w:rsidRPr="007C7846">
        <w:rPr>
          <w:b/>
          <w:sz w:val="32"/>
          <w:szCs w:val="32"/>
        </w:rPr>
        <w:t xml:space="preserve">Rethinking School Discipline </w:t>
      </w:r>
      <w:r w:rsidRPr="007C7846">
        <w:rPr>
          <w:b/>
          <w:sz w:val="24"/>
          <w:szCs w:val="24"/>
        </w:rPr>
        <w:t xml:space="preserve">  </w:t>
      </w:r>
    </w:p>
    <w:p w:rsidR="00115A23" w:rsidRPr="007C7846" w:rsidRDefault="00232E64" w:rsidP="00115A23">
      <w:pPr>
        <w:autoSpaceDE w:val="0"/>
        <w:autoSpaceDN w:val="0"/>
        <w:adjustRightInd w:val="0"/>
        <w:rPr>
          <w:sz w:val="24"/>
          <w:szCs w:val="24"/>
        </w:rPr>
      </w:pPr>
      <w:r>
        <w:rPr>
          <w:sz w:val="24"/>
          <w:szCs w:val="24"/>
        </w:rPr>
        <w:t>By Arne</w:t>
      </w:r>
      <w:r w:rsidR="00115A23" w:rsidRPr="007C7846">
        <w:rPr>
          <w:sz w:val="24"/>
          <w:szCs w:val="24"/>
        </w:rPr>
        <w:t xml:space="preserve"> Duncan, Secretary of Education, </w:t>
      </w:r>
    </w:p>
    <w:p w:rsidR="00115A23" w:rsidRPr="007C7846" w:rsidRDefault="00115A23" w:rsidP="00115A23">
      <w:pPr>
        <w:autoSpaceDE w:val="0"/>
        <w:autoSpaceDN w:val="0"/>
        <w:adjustRightInd w:val="0"/>
        <w:rPr>
          <w:sz w:val="24"/>
          <w:szCs w:val="24"/>
        </w:rPr>
      </w:pPr>
      <w:r w:rsidRPr="007C7846">
        <w:rPr>
          <w:sz w:val="24"/>
          <w:szCs w:val="24"/>
        </w:rPr>
        <w:t>January 8, 2014</w:t>
      </w:r>
    </w:p>
    <w:p w:rsidR="00115A23" w:rsidRPr="007C7846" w:rsidRDefault="00115A23" w:rsidP="00115A23">
      <w:pPr>
        <w:autoSpaceDE w:val="0"/>
        <w:autoSpaceDN w:val="0"/>
        <w:adjustRightInd w:val="0"/>
        <w:rPr>
          <w:sz w:val="24"/>
          <w:szCs w:val="24"/>
        </w:rPr>
      </w:pPr>
    </w:p>
    <w:p w:rsidR="00115A23" w:rsidRPr="007C7846" w:rsidRDefault="00115A23" w:rsidP="00115A23">
      <w:pPr>
        <w:autoSpaceDE w:val="0"/>
        <w:autoSpaceDN w:val="0"/>
        <w:adjustRightInd w:val="0"/>
        <w:rPr>
          <w:sz w:val="24"/>
          <w:szCs w:val="24"/>
        </w:rPr>
      </w:pPr>
      <w:r w:rsidRPr="007C7846">
        <w:rPr>
          <w:sz w:val="24"/>
          <w:szCs w:val="24"/>
        </w:rPr>
        <w:t>(</w:t>
      </w:r>
      <w:r w:rsidRPr="007C7846">
        <w:rPr>
          <w:i/>
          <w:sz w:val="24"/>
          <w:szCs w:val="24"/>
        </w:rPr>
        <w:t>The following excerpt is from a speech written by Arne Duncan, current Secretary of Education. Mr. Duncan delivered the speech to educators as well as students at Frederick Douglas High School.)</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 . Racial discrimination in school discipline is a real problem today, and not just an issue from 40 to 50 years ago. We must tackle these brutal truths head on—that is the only way to change the reality that our children face every day.</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xml:space="preserve">There is no single </w:t>
      </w:r>
      <w:r w:rsidR="003638AA" w:rsidRPr="007C7846">
        <w:rPr>
          <w:color w:val="000000"/>
          <w:sz w:val="24"/>
          <w:szCs w:val="24"/>
        </w:rPr>
        <w:t>formula;</w:t>
      </w:r>
      <w:r w:rsidRPr="007C7846">
        <w:rPr>
          <w:color w:val="000000"/>
          <w:sz w:val="24"/>
          <w:szCs w:val="24"/>
        </w:rPr>
        <w:t xml:space="preserve"> no silver bullet for ensuring school discipline is equitable and effective. . . The need to rethink and redesign school discipline practices is long overdue. Too many schools resort too quickly to </w:t>
      </w:r>
      <w:r w:rsidR="00F2299A" w:rsidRPr="00F2299A">
        <w:rPr>
          <w:color w:val="000000"/>
          <w:sz w:val="24"/>
          <w:szCs w:val="24"/>
        </w:rPr>
        <w:t>exclusion</w:t>
      </w:r>
      <w:r w:rsidRPr="007C7846">
        <w:rPr>
          <w:color w:val="000000"/>
          <w:sz w:val="24"/>
          <w:szCs w:val="24"/>
        </w:rPr>
        <w:t>, even for minor misbehaviors.</w:t>
      </w:r>
    </w:p>
    <w:p w:rsidR="00115A23" w:rsidRPr="007C7846" w:rsidRDefault="00115A23" w:rsidP="00115A23">
      <w:pPr>
        <w:shd w:val="clear" w:color="auto" w:fill="FFFFFF"/>
        <w:spacing w:before="210" w:after="210"/>
        <w:rPr>
          <w:color w:val="000000"/>
          <w:sz w:val="24"/>
          <w:szCs w:val="24"/>
        </w:rPr>
      </w:pPr>
      <w:r w:rsidRPr="00F2299A">
        <w:rPr>
          <w:b/>
          <w:i/>
          <w:color w:val="000000"/>
          <w:sz w:val="24"/>
          <w:szCs w:val="24"/>
        </w:rPr>
        <w:t>Exclusionary discipline</w:t>
      </w:r>
      <w:r w:rsidRPr="007C7846">
        <w:rPr>
          <w:color w:val="000000"/>
          <w:sz w:val="24"/>
          <w:szCs w:val="24"/>
        </w:rPr>
        <w:t xml:space="preserve"> is so common that in some cases, pre-K students as young as three- and four-years old are getting suspended. . . . In Maryland, 91 pre-K students were suspended or expelled during the 2011-12 school year.</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xml:space="preserve">Schools should remove students from the classroom as a last resort, and only for serious </w:t>
      </w:r>
      <w:r w:rsidRPr="00FA163F">
        <w:rPr>
          <w:b/>
          <w:i/>
          <w:color w:val="000000"/>
          <w:sz w:val="24"/>
          <w:szCs w:val="24"/>
        </w:rPr>
        <w:t>infractions</w:t>
      </w:r>
      <w:r w:rsidRPr="007C7846">
        <w:rPr>
          <w:color w:val="000000"/>
          <w:sz w:val="24"/>
          <w:szCs w:val="24"/>
        </w:rPr>
        <w:t xml:space="preserve">, like endangering the safety of other students. Unfortunately today, suspensions and expulsions are not primarily used as a last resort for serious </w:t>
      </w:r>
      <w:r w:rsidRPr="00FE6F8C">
        <w:rPr>
          <w:color w:val="000000"/>
          <w:sz w:val="24"/>
          <w:szCs w:val="24"/>
        </w:rPr>
        <w:t>infractions</w:t>
      </w:r>
      <w:r w:rsidRPr="007C7846">
        <w:rPr>
          <w:color w:val="000000"/>
          <w:sz w:val="24"/>
          <w:szCs w:val="24"/>
        </w:rPr>
        <w:t>. A landmark study in Texas found  . . . a majority of students were suspended or expelled at least once between 7th and 12th grade.</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Nationwide, as many as 95 percent of out-of-school suspensions are for nonviolent misbehavior--like being disruptive, acting disrespectfully, tardiness, profanity, and dress code violations.</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Let me be clear—these are all issues that must be dealt with effectively, and with a sense of urgency when they arise. But I would ask, is putting children out of school the best remedy, the best solution to the problem? In California, nearly half of the more than 700,000 suspensions statewide in the 2011-12 school year were for, quote, “willful defiance.”</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 . In recent years, secondary schools have suspended or expelled an estimated two million students a year. That is a staggering amount of lost learning time--and lost opportunity to provide support.</w:t>
      </w:r>
    </w:p>
    <w:p w:rsidR="00721805" w:rsidRDefault="009E497D" w:rsidP="00115A23">
      <w:pPr>
        <w:shd w:val="clear" w:color="auto" w:fill="FFFFFF"/>
        <w:spacing w:before="210" w:after="210"/>
        <w:rPr>
          <w:color w:val="000000"/>
          <w:sz w:val="24"/>
          <w:szCs w:val="24"/>
        </w:rPr>
      </w:pPr>
      <w:r>
        <w:rPr>
          <w:noProof/>
          <w:color w:val="000000"/>
          <w:sz w:val="24"/>
          <w:szCs w:val="24"/>
        </w:rPr>
        <w:lastRenderedPageBreak/>
        <mc:AlternateContent>
          <mc:Choice Requires="wps">
            <w:drawing>
              <wp:anchor distT="0" distB="0" distL="114299" distR="114299" simplePos="0" relativeHeight="251668992" behindDoc="0" locked="0" layoutInCell="1" allowOverlap="1">
                <wp:simplePos x="0" y="0"/>
                <wp:positionH relativeFrom="column">
                  <wp:posOffset>3910329</wp:posOffset>
                </wp:positionH>
                <wp:positionV relativeFrom="paragraph">
                  <wp:posOffset>-340360</wp:posOffset>
                </wp:positionV>
                <wp:extent cx="0" cy="10086975"/>
                <wp:effectExtent l="0" t="0" r="19050"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9pt,-26.8pt" to="307.9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" strokecolor="#4579b8 [3044]">
                <o:lock v:ext="edit" shapetype="f"/>
              </v:line>
            </w:pict>
          </mc:Fallback>
        </mc:AlternateContent>
      </w:r>
      <w:r>
        <w:rPr>
          <w:rFonts w:ascii="Arial" w:eastAsia="Arial" w:hAnsi="Arial" w:cs="Arial"/>
          <w:b/>
          <w:noProof/>
          <w:spacing w:val="-1"/>
          <w:sz w:val="36"/>
          <w:szCs w:val="36"/>
        </w:rPr>
        <mc:AlternateContent>
          <mc:Choice Requires="wps">
            <w:drawing>
              <wp:anchor distT="0" distB="0" distL="114300" distR="114300" simplePos="0" relativeHeight="251670016" behindDoc="0" locked="0" layoutInCell="1" allowOverlap="1">
                <wp:simplePos x="0" y="0"/>
                <wp:positionH relativeFrom="column">
                  <wp:posOffset>4500880</wp:posOffset>
                </wp:positionH>
                <wp:positionV relativeFrom="paragraph">
                  <wp:posOffset>2540</wp:posOffset>
                </wp:positionV>
                <wp:extent cx="1943735"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7D65BF" w:rsidRPr="00D12429" w:rsidRDefault="007D65BF" w:rsidP="007D65BF">
                            <w:pPr>
                              <w:jc w:val="center"/>
                              <w:rPr>
                                <w:b/>
                                <w:sz w:val="24"/>
                                <w:szCs w:val="24"/>
                                <w:u w:val="single"/>
                              </w:rPr>
                            </w:pPr>
                            <w:r w:rsidRPr="00D12429">
                              <w:rPr>
                                <w:b/>
                                <w:sz w:val="24"/>
                                <w:szCs w:val="24"/>
                                <w:u w:val="single"/>
                              </w:rPr>
                              <w:t>Use margin to take notes</w:t>
                            </w:r>
                          </w:p>
                          <w:p w:rsidR="007D65BF" w:rsidRDefault="007D65BF" w:rsidP="007D65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354.4pt;margin-top:.2pt;width:153.0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" fillcolor="window" stroked="f" strokeweight=".5pt">
                <v:path arrowok="t"/>
                <v:textbox>
                  <w:txbxContent>
                    <w:p w:rsidR="007D65BF" w:rsidRPr="00D12429" w:rsidRDefault="007D65BF" w:rsidP="007D65BF">
                      <w:pPr>
                        <w:jc w:val="center"/>
                        <w:rPr>
                          <w:b/>
                          <w:sz w:val="24"/>
                          <w:szCs w:val="24"/>
                          <w:u w:val="single"/>
                        </w:rPr>
                      </w:pPr>
                      <w:r w:rsidRPr="00D12429">
                        <w:rPr>
                          <w:b/>
                          <w:sz w:val="24"/>
                          <w:szCs w:val="24"/>
                          <w:u w:val="single"/>
                        </w:rPr>
                        <w:t>Use margin to take notes</w:t>
                      </w:r>
                    </w:p>
                    <w:p w:rsidR="007D65BF" w:rsidRDefault="007D65BF" w:rsidP="007D65BF">
                      <w:pPr>
                        <w:jc w:val="center"/>
                      </w:pPr>
                    </w:p>
                  </w:txbxContent>
                </v:textbox>
              </v:shape>
            </w:pict>
          </mc:Fallback>
        </mc:AlternateConten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xml:space="preserve">Making matters worse, </w:t>
      </w:r>
      <w:r w:rsidRPr="00F2299A">
        <w:rPr>
          <w:b/>
          <w:i/>
          <w:color w:val="000000"/>
          <w:sz w:val="24"/>
          <w:szCs w:val="24"/>
        </w:rPr>
        <w:t>exclusionary discipline</w:t>
      </w:r>
      <w:r w:rsidRPr="007C7846">
        <w:rPr>
          <w:color w:val="000000"/>
          <w:sz w:val="24"/>
          <w:szCs w:val="24"/>
        </w:rPr>
        <w:t xml:space="preserve"> is applied disproportionately to children of color and students with disabilities. Educationally, and morally, that … is simply unacceptable.</w:t>
      </w:r>
      <w:r w:rsidR="00704ECB" w:rsidRPr="00704ECB">
        <w:rPr>
          <w:rFonts w:ascii="Arial" w:eastAsia="Arial" w:hAnsi="Arial" w:cs="Arial"/>
          <w:b/>
          <w:noProof/>
          <w:spacing w:val="-1"/>
          <w:sz w:val="32"/>
          <w:szCs w:val="32"/>
        </w:rPr>
        <w:t xml:space="preserve"> </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Our department’s Civil Rights Data Collection shows that African-American students . . . are more than three times as likely as their white peers to be expelled or suspended.</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We can, and must, do much better. This guidance package—spelling out three guiding principles for equitable school discipline—is so important.</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Those three guiding principles are simple and straightforward.</w:t>
      </w:r>
    </w:p>
    <w:p w:rsidR="00115A23" w:rsidRPr="0054297B" w:rsidRDefault="00115A23" w:rsidP="0054297B">
      <w:pPr>
        <w:shd w:val="clear" w:color="auto" w:fill="FFFFFF"/>
        <w:spacing w:before="210" w:after="210"/>
        <w:rPr>
          <w:color w:val="000000"/>
          <w:sz w:val="24"/>
          <w:szCs w:val="24"/>
        </w:rPr>
      </w:pPr>
      <w:r w:rsidRPr="0054297B">
        <w:rPr>
          <w:color w:val="000000"/>
          <w:sz w:val="24"/>
          <w:szCs w:val="24"/>
        </w:rPr>
        <w:t>First, schools and districts should take deliberate steps to build positive school climates to prevent misbehavior and target student supports help address underlying causes of misbehavior--like trauma, substance abuse, and mental health issues.</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xml:space="preserve">. . . Schools should be training staff, engaging families and community partners, and deploying financial resources to help students develop the </w:t>
      </w:r>
      <w:r w:rsidRPr="00FA163F">
        <w:rPr>
          <w:b/>
          <w:i/>
          <w:color w:val="000000"/>
          <w:sz w:val="24"/>
          <w:szCs w:val="24"/>
        </w:rPr>
        <w:t>resolution skills</w:t>
      </w:r>
      <w:r w:rsidRPr="007C7846">
        <w:rPr>
          <w:color w:val="000000"/>
          <w:sz w:val="24"/>
          <w:szCs w:val="24"/>
        </w:rPr>
        <w:t xml:space="preserve"> they need to avoid or </w:t>
      </w:r>
      <w:r w:rsidRPr="00F2299A">
        <w:rPr>
          <w:b/>
          <w:i/>
          <w:color w:val="000000"/>
          <w:sz w:val="24"/>
          <w:szCs w:val="24"/>
        </w:rPr>
        <w:t>de-escalate</w:t>
      </w:r>
      <w:r w:rsidRPr="007C7846">
        <w:rPr>
          <w:color w:val="000000"/>
          <w:sz w:val="24"/>
          <w:szCs w:val="24"/>
        </w:rPr>
        <w:t xml:space="preserve"> problems. As </w:t>
      </w:r>
      <w:r w:rsidRPr="00F2299A">
        <w:rPr>
          <w:b/>
          <w:i/>
          <w:color w:val="000000"/>
          <w:sz w:val="24"/>
          <w:szCs w:val="24"/>
        </w:rPr>
        <w:t>Frederick Douglass</w:t>
      </w:r>
      <w:r w:rsidRPr="007C7846">
        <w:rPr>
          <w:color w:val="000000"/>
          <w:sz w:val="24"/>
          <w:szCs w:val="24"/>
        </w:rPr>
        <w:t xml:space="preserve"> famously said, “It is easier to build strong children than to repair broken men.” Grit, resilience, conflict </w:t>
      </w:r>
      <w:r w:rsidRPr="00FE6F8C">
        <w:rPr>
          <w:color w:val="000000"/>
          <w:sz w:val="24"/>
          <w:szCs w:val="24"/>
        </w:rPr>
        <w:t>resolution skills</w:t>
      </w:r>
      <w:r w:rsidRPr="007C7846">
        <w:rPr>
          <w:color w:val="000000"/>
          <w:sz w:val="24"/>
          <w:szCs w:val="24"/>
        </w:rPr>
        <w:t>—these are all skills that can be taught and learned, and are as important to long-term success as reading, writing, and math.</w:t>
      </w:r>
    </w:p>
    <w:p w:rsidR="00115A23" w:rsidRPr="0054297B" w:rsidRDefault="00115A23" w:rsidP="0054297B">
      <w:pPr>
        <w:shd w:val="clear" w:color="auto" w:fill="FFFFFF"/>
        <w:spacing w:before="210" w:after="210"/>
        <w:rPr>
          <w:color w:val="000000"/>
          <w:sz w:val="24"/>
          <w:szCs w:val="24"/>
        </w:rPr>
      </w:pPr>
      <w:r w:rsidRPr="0054297B">
        <w:rPr>
          <w:color w:val="000000"/>
          <w:sz w:val="24"/>
          <w:szCs w:val="24"/>
        </w:rPr>
        <w:t xml:space="preserve">The second principle is that schools and districts should ensure that clear, appropriate, and consistent expectations and </w:t>
      </w:r>
      <w:r w:rsidRPr="0054297B">
        <w:rPr>
          <w:b/>
          <w:i/>
          <w:color w:val="000000"/>
          <w:sz w:val="24"/>
          <w:szCs w:val="24"/>
        </w:rPr>
        <w:t>consequences</w:t>
      </w:r>
      <w:r w:rsidRPr="0054297B">
        <w:rPr>
          <w:color w:val="000000"/>
          <w:sz w:val="24"/>
          <w:szCs w:val="24"/>
        </w:rPr>
        <w:t xml:space="preserve"> are in place, both to prevent and to address misbehavior.</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xml:space="preserve">And schools should be seeking to provide differing levels of support and </w:t>
      </w:r>
      <w:r w:rsidRPr="007C7846">
        <w:rPr>
          <w:i/>
          <w:color w:val="000000"/>
          <w:sz w:val="24"/>
          <w:szCs w:val="24"/>
        </w:rPr>
        <w:t>interventions</w:t>
      </w:r>
      <w:r w:rsidRPr="007C7846">
        <w:rPr>
          <w:color w:val="000000"/>
          <w:sz w:val="24"/>
          <w:szCs w:val="24"/>
        </w:rPr>
        <w:t xml:space="preserve"> to students, based on their needs—we know some students need more intensive support than others. The one-size-fits-all mentality simply doesn’t work.</w:t>
      </w:r>
    </w:p>
    <w:p w:rsidR="00115A23" w:rsidRPr="0054297B" w:rsidRDefault="00115A23" w:rsidP="0054297B">
      <w:pPr>
        <w:shd w:val="clear" w:color="auto" w:fill="FFFFFF"/>
        <w:spacing w:before="210" w:after="210"/>
        <w:rPr>
          <w:color w:val="000000"/>
          <w:sz w:val="24"/>
          <w:szCs w:val="24"/>
        </w:rPr>
      </w:pPr>
      <w:r w:rsidRPr="0054297B">
        <w:rPr>
          <w:color w:val="000000"/>
          <w:sz w:val="24"/>
          <w:szCs w:val="24"/>
        </w:rPr>
        <w:t>The third and final principle is that school leaders and educators should strive to ensure fairness and equity for all students through continuous improvement.</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 . . Too many times, schools, districts, and states fail to follow these guiding principles. And the overuse of suspensions and expulsions has taken a terrible toll on students, families, schools, and communities.</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Suspended students are less likely to graduate on time--and are more likely to repeat a grade, drop out of school, and become involved in the juvenile justice system.</w:t>
      </w:r>
    </w:p>
    <w:p w:rsidR="00115A23" w:rsidRPr="007C7846" w:rsidRDefault="009E497D" w:rsidP="00115A23">
      <w:pPr>
        <w:shd w:val="clear" w:color="auto" w:fill="FFFFFF"/>
        <w:rPr>
          <w:color w:val="000000"/>
          <w:sz w:val="24"/>
          <w:szCs w:val="24"/>
        </w:rPr>
      </w:pPr>
      <w:r>
        <w:rPr>
          <w:rFonts w:ascii="Arial" w:eastAsia="Arial" w:hAnsi="Arial" w:cs="Arial"/>
          <w:b/>
          <w:noProof/>
          <w:spacing w:val="-1"/>
          <w:sz w:val="32"/>
          <w:szCs w:val="32"/>
        </w:rPr>
        <w:lastRenderedPageBreak/>
        <mc:AlternateContent>
          <mc:Choice Requires="wps">
            <w:drawing>
              <wp:anchor distT="0" distB="0" distL="114299" distR="114299" simplePos="0" relativeHeight="251671040" behindDoc="0" locked="0" layoutInCell="1" allowOverlap="1">
                <wp:simplePos x="0" y="0"/>
                <wp:positionH relativeFrom="column">
                  <wp:posOffset>3919854</wp:posOffset>
                </wp:positionH>
                <wp:positionV relativeFrom="paragraph">
                  <wp:posOffset>-273685</wp:posOffset>
                </wp:positionV>
                <wp:extent cx="0" cy="100584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21.55pt" to="308.6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" strokecolor="#4579b8 [3044]">
                <o:lock v:ext="edit" shapetype="f"/>
              </v:line>
            </w:pict>
          </mc:Fallback>
        </mc:AlternateContent>
      </w:r>
      <w:r>
        <w:rPr>
          <w:rFonts w:ascii="Arial" w:eastAsia="Arial" w:hAnsi="Arial" w:cs="Arial"/>
          <w:b/>
          <w:noProof/>
          <w:spacing w:val="-1"/>
          <w:sz w:val="32"/>
          <w:szCs w:val="32"/>
        </w:rPr>
        <mc:AlternateContent>
          <mc:Choice Requires="wps">
            <w:drawing>
              <wp:anchor distT="0" distB="0" distL="114300" distR="114300" simplePos="0" relativeHeight="251657728" behindDoc="0" locked="0" layoutInCell="1" allowOverlap="1">
                <wp:simplePos x="0" y="0"/>
                <wp:positionH relativeFrom="column">
                  <wp:posOffset>4491355</wp:posOffset>
                </wp:positionH>
                <wp:positionV relativeFrom="paragraph">
                  <wp:posOffset>2540</wp:posOffset>
                </wp:positionV>
                <wp:extent cx="1943735" cy="3429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342900"/>
                        </a:xfrm>
                        <a:prstGeom prst="rect">
                          <a:avLst/>
                        </a:prstGeom>
                        <a:solidFill>
                          <a:sysClr val="window" lastClr="FFFFFF"/>
                        </a:solidFill>
                        <a:ln w="6350">
                          <a:noFill/>
                        </a:ln>
                        <a:effectLst/>
                      </wps:spPr>
                      <wps:txbx>
                        <w:txbxContent>
                          <w:p w:rsidR="00704ECB" w:rsidRPr="00D12429" w:rsidRDefault="00704ECB" w:rsidP="00704ECB">
                            <w:pPr>
                              <w:jc w:val="center"/>
                              <w:rPr>
                                <w:b/>
                                <w:sz w:val="24"/>
                                <w:szCs w:val="24"/>
                                <w:u w:val="single"/>
                              </w:rPr>
                            </w:pPr>
                            <w:r w:rsidRPr="00D12429">
                              <w:rPr>
                                <w:b/>
                                <w:sz w:val="24"/>
                                <w:szCs w:val="24"/>
                                <w:u w:val="single"/>
                              </w:rPr>
                              <w:t>Use margin to take notes</w:t>
                            </w:r>
                          </w:p>
                          <w:p w:rsidR="00704ECB" w:rsidRPr="00D12429" w:rsidRDefault="00704ECB" w:rsidP="00704EC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2" type="#_x0000_t202" style="position:absolute;margin-left:353.65pt;margin-top:.2pt;width:153.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" fillcolor="window" stroked="f" strokeweight=".5pt">
                <v:path arrowok="t"/>
                <v:textbox>
                  <w:txbxContent>
                    <w:p w:rsidR="00704ECB" w:rsidRPr="00D12429" w:rsidRDefault="00704ECB" w:rsidP="00704ECB">
                      <w:pPr>
                        <w:jc w:val="center"/>
                        <w:rPr>
                          <w:b/>
                          <w:sz w:val="24"/>
                          <w:szCs w:val="24"/>
                          <w:u w:val="single"/>
                        </w:rPr>
                      </w:pPr>
                      <w:r w:rsidRPr="00D12429">
                        <w:rPr>
                          <w:b/>
                          <w:sz w:val="24"/>
                          <w:szCs w:val="24"/>
                          <w:u w:val="single"/>
                        </w:rPr>
                        <w:t>Use margin to take notes</w:t>
                      </w:r>
                    </w:p>
                    <w:p w:rsidR="00704ECB" w:rsidRPr="00D12429" w:rsidRDefault="00704ECB" w:rsidP="00704ECB">
                      <w:pPr>
                        <w:jc w:val="center"/>
                        <w:rPr>
                          <w:b/>
                        </w:rPr>
                      </w:pPr>
                    </w:p>
                  </w:txbxContent>
                </v:textbox>
              </v:shape>
            </w:pict>
          </mc:Fallback>
        </mc:AlternateContent>
      </w:r>
      <w:r w:rsidR="00115A23" w:rsidRPr="007C7846">
        <w:rPr>
          <w:color w:val="000000"/>
          <w:sz w:val="24"/>
          <w:szCs w:val="24"/>
        </w:rPr>
        <w:t>The school-to-prison pipeline must be challenged every day. In Texas, a single suspension or expulsion . . . almost tripled a student’s likelihood of becoming involved in the juvenile justice system.. . .</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Students want and need clear boundaries, structure, and consistency. They need to feel safe and respected. It is always the right thing to set high expectations for students, not just in academic terms, but for their behavior and conduct.</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No school can be a great school if it is not first a safe school, and no teacher or student should ever feel unsafe or unable to concentrate on teaching and learning. . . .</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Schools continue to be among our safest institutions for children, and violence and crime has declined in schools during the last decade. But a substantial subset of middle- and high schools still has unacceptable levels of violence, and bullying is far too common.</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Ultimately, the guiding principles and action steps we have outlined today are just a starting point for creating safe schools, where teachers can concentrate on teaching and where students are in class and learning. .  .  .</w:t>
      </w:r>
    </w:p>
    <w:p w:rsidR="00115A23" w:rsidRPr="007C7846" w:rsidRDefault="00115A23" w:rsidP="00115A23">
      <w:pPr>
        <w:shd w:val="clear" w:color="auto" w:fill="FFFFFF"/>
        <w:spacing w:before="210" w:after="210"/>
        <w:rPr>
          <w:color w:val="000000"/>
          <w:sz w:val="24"/>
          <w:szCs w:val="24"/>
        </w:rPr>
      </w:pPr>
      <w:r w:rsidRPr="00FA163F">
        <w:rPr>
          <w:b/>
          <w:i/>
          <w:color w:val="000000"/>
          <w:sz w:val="24"/>
          <w:szCs w:val="24"/>
        </w:rPr>
        <w:t>Thurgood Marshall</w:t>
      </w:r>
      <w:r w:rsidRPr="007C7846">
        <w:rPr>
          <w:color w:val="000000"/>
          <w:sz w:val="24"/>
          <w:szCs w:val="24"/>
        </w:rPr>
        <w:t xml:space="preserve">, </w:t>
      </w:r>
      <w:r w:rsidR="003638AA" w:rsidRPr="007C7846">
        <w:rPr>
          <w:color w:val="000000"/>
          <w:sz w:val="24"/>
          <w:szCs w:val="24"/>
        </w:rPr>
        <w:t>proud</w:t>
      </w:r>
      <w:r w:rsidRPr="007C7846">
        <w:rPr>
          <w:color w:val="000000"/>
          <w:sz w:val="24"/>
          <w:szCs w:val="24"/>
        </w:rPr>
        <w:t xml:space="preserve"> alum of </w:t>
      </w:r>
      <w:r w:rsidRPr="00F2299A">
        <w:rPr>
          <w:color w:val="000000"/>
          <w:sz w:val="24"/>
          <w:szCs w:val="24"/>
        </w:rPr>
        <w:t>Frederick Douglass</w:t>
      </w:r>
      <w:r w:rsidRPr="007C7846">
        <w:rPr>
          <w:color w:val="000000"/>
          <w:sz w:val="24"/>
          <w:szCs w:val="24"/>
        </w:rPr>
        <w:t xml:space="preserve"> High, said that “None of us got where we are solely by pulling ourselves up by our bootstraps. We got here because somebody—a parent, a teacher . . . bent down and helped us pick up our boots.”</w:t>
      </w:r>
    </w:p>
    <w:p w:rsidR="00115A23" w:rsidRPr="007C7846" w:rsidRDefault="00115A23" w:rsidP="00115A23">
      <w:pPr>
        <w:shd w:val="clear" w:color="auto" w:fill="FFFFFF"/>
        <w:spacing w:before="210" w:after="210"/>
        <w:rPr>
          <w:color w:val="000000"/>
          <w:sz w:val="24"/>
          <w:szCs w:val="24"/>
        </w:rPr>
      </w:pPr>
      <w:r w:rsidRPr="007C7846">
        <w:rPr>
          <w:color w:val="000000"/>
          <w:sz w:val="24"/>
          <w:szCs w:val="24"/>
        </w:rPr>
        <w:t>So, let us all reach out to help all our children pick up their boots and build positive futures for themselves.</w:t>
      </w:r>
    </w:p>
    <w:p w:rsidR="00115A23" w:rsidRPr="007C7846" w:rsidRDefault="00115A23" w:rsidP="00115A23">
      <w:pPr>
        <w:autoSpaceDE w:val="0"/>
        <w:autoSpaceDN w:val="0"/>
        <w:adjustRightInd w:val="0"/>
        <w:rPr>
          <w:sz w:val="24"/>
          <w:szCs w:val="24"/>
        </w:rPr>
      </w:pPr>
    </w:p>
    <w:p w:rsidR="00115A23" w:rsidRPr="00E900B9" w:rsidRDefault="00115A23" w:rsidP="00E900B9">
      <w:r w:rsidRPr="004345E6">
        <w:rPr>
          <w:b/>
          <w:i/>
        </w:rPr>
        <w:t>Source:</w:t>
      </w:r>
      <w:r w:rsidRPr="00232E64">
        <w:t xml:space="preserve"> </w:t>
      </w:r>
      <w:r w:rsidR="00232E64">
        <w:t>Duncan, Arne. Speech . “</w:t>
      </w:r>
      <w:r w:rsidRPr="00232E64">
        <w:t>Rethinking School Discipline</w:t>
      </w:r>
      <w:r w:rsidR="00E900B9">
        <w:t>.”</w:t>
      </w:r>
      <w:r w:rsidRPr="00232E64">
        <w:rPr>
          <w:bCs/>
          <w:bdr w:val="none" w:sz="0" w:space="0" w:color="auto" w:frame="1"/>
        </w:rPr>
        <w:t xml:space="preserve"> Release of the </w:t>
      </w:r>
      <w:r w:rsidRPr="00232E64">
        <w:rPr>
          <w:bCs/>
          <w:i/>
          <w:bdr w:val="none" w:sz="0" w:space="0" w:color="auto" w:frame="1"/>
        </w:rPr>
        <w:t>Joint DOJ-ED School Discipline Guidance Package</w:t>
      </w:r>
      <w:r w:rsidR="00E900B9">
        <w:rPr>
          <w:bCs/>
          <w:i/>
          <w:bdr w:val="none" w:sz="0" w:space="0" w:color="auto" w:frame="1"/>
        </w:rPr>
        <w:t>.</w:t>
      </w:r>
      <w:r w:rsidRPr="00232E64">
        <w:rPr>
          <w:bCs/>
          <w:bdr w:val="none" w:sz="0" w:space="0" w:color="auto" w:frame="1"/>
        </w:rPr>
        <w:t xml:space="preserve"> The Academies a</w:t>
      </w:r>
      <w:r w:rsidRPr="00E900B9">
        <w:rPr>
          <w:bCs/>
          <w:bdr w:val="none" w:sz="0" w:space="0" w:color="auto" w:frame="1"/>
        </w:rPr>
        <w:t>t Frederick Douglass</w:t>
      </w:r>
      <w:r w:rsidRPr="00232E64">
        <w:rPr>
          <w:bCs/>
          <w:bdr w:val="none" w:sz="0" w:space="0" w:color="auto" w:frame="1"/>
        </w:rPr>
        <w:t xml:space="preserve"> High School, Baltimore, MD</w:t>
      </w:r>
      <w:r w:rsidRPr="00232E64">
        <w:t>.</w:t>
      </w:r>
      <w:r w:rsidR="00E900B9">
        <w:t>,</w:t>
      </w:r>
      <w:r w:rsidRPr="00232E64">
        <w:t xml:space="preserve"> </w:t>
      </w:r>
      <w:r w:rsidR="00E900B9">
        <w:t>8 January</w:t>
      </w:r>
      <w:r w:rsidRPr="00232E64">
        <w:rPr>
          <w:bdr w:val="none" w:sz="0" w:space="0" w:color="auto" w:frame="1"/>
        </w:rPr>
        <w:t>, 2014</w:t>
      </w:r>
      <w:r w:rsidR="00E900B9">
        <w:rPr>
          <w:bdr w:val="none" w:sz="0" w:space="0" w:color="auto" w:frame="1"/>
        </w:rPr>
        <w:t>. Web. 5 March 2014.</w:t>
      </w:r>
      <w:r w:rsidR="00E900B9" w:rsidRPr="00E900B9">
        <w:t xml:space="preserve"> </w:t>
      </w:r>
    </w:p>
    <w:p w:rsidR="00E900B9" w:rsidRDefault="00E900B9" w:rsidP="00115A23"/>
    <w:p w:rsidR="00115A23" w:rsidRPr="00893BF5" w:rsidRDefault="00115A23" w:rsidP="00115A23">
      <w:pPr>
        <w:rPr>
          <w:rFonts w:ascii="Arial" w:hAnsi="Arial" w:cs="Arial"/>
          <w:sz w:val="24"/>
          <w:szCs w:val="24"/>
        </w:rPr>
      </w:pPr>
      <w:r w:rsidRPr="00E900B9">
        <w:rPr>
          <w:b/>
          <w:i/>
        </w:rPr>
        <w:t>About the author:</w:t>
      </w:r>
      <w:r w:rsidRPr="00232E64">
        <w:t xml:space="preserve"> Arne Duncan was appointed by President Obama as Secretary of Education in 2009.</w:t>
      </w:r>
      <w:r w:rsidRPr="007C7846">
        <w:rPr>
          <w:sz w:val="24"/>
          <w:szCs w:val="24"/>
        </w:rPr>
        <w:t xml:space="preserve"> </w:t>
      </w:r>
      <w:r w:rsidRPr="007C7846">
        <w:rPr>
          <w:color w:val="000000"/>
          <w:sz w:val="24"/>
          <w:szCs w:val="24"/>
          <w:shd w:val="clear" w:color="auto" w:fill="FFFFFF"/>
        </w:rPr>
        <w:t xml:space="preserve"> </w:t>
      </w:r>
      <w:r w:rsidRPr="00893BF5">
        <w:rPr>
          <w:rFonts w:ascii="Arial" w:hAnsi="Arial" w:cs="Arial"/>
          <w:sz w:val="24"/>
          <w:szCs w:val="24"/>
        </w:rPr>
        <w:br w:type="page"/>
      </w:r>
    </w:p>
    <w:p w:rsidR="007C28A6" w:rsidRDefault="007C28A6" w:rsidP="00BD0664">
      <w:pPr>
        <w:rPr>
          <w:sz w:val="24"/>
          <w:szCs w:val="24"/>
        </w:rPr>
      </w:pPr>
    </w:p>
    <w:p w:rsidR="007C28A6" w:rsidRDefault="007C28A6" w:rsidP="00BD0664">
      <w:pPr>
        <w:rPr>
          <w:sz w:val="24"/>
          <w:szCs w:val="24"/>
        </w:rPr>
      </w:pPr>
    </w:p>
    <w:p w:rsidR="007C28A6" w:rsidRPr="006422AE" w:rsidRDefault="0054297B" w:rsidP="007C28A6">
      <w:pPr>
        <w:rPr>
          <w:b/>
          <w:sz w:val="32"/>
          <w:szCs w:val="32"/>
        </w:rPr>
      </w:pPr>
      <w:r>
        <w:rPr>
          <w:b/>
          <w:sz w:val="32"/>
          <w:szCs w:val="32"/>
        </w:rPr>
        <w:t>Reading 5</w:t>
      </w:r>
    </w:p>
    <w:p w:rsidR="007C28A6" w:rsidRDefault="007C28A6" w:rsidP="007C28A6"/>
    <w:p w:rsidR="007C28A6" w:rsidRDefault="009E497D" w:rsidP="007C28A6">
      <w:r>
        <w:rPr>
          <w:noProof/>
        </w:rPr>
        <mc:AlternateContent>
          <mc:Choice Requires="wps">
            <w:drawing>
              <wp:anchor distT="0" distB="0" distL="114300" distR="114300" simplePos="0" relativeHeight="251658752" behindDoc="0" locked="0" layoutInCell="1" allowOverlap="1">
                <wp:simplePos x="0" y="0"/>
                <wp:positionH relativeFrom="column">
                  <wp:posOffset>3987800</wp:posOffset>
                </wp:positionH>
                <wp:positionV relativeFrom="paragraph">
                  <wp:posOffset>3968115</wp:posOffset>
                </wp:positionV>
                <wp:extent cx="855345" cy="16192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8A6" w:rsidRPr="00E73812" w:rsidRDefault="007C28A6" w:rsidP="007C28A6">
                            <w:pPr>
                              <w:rPr>
                                <w:rFonts w:asciiTheme="minorHAnsi" w:hAnsiTheme="minorHAnsi" w:cstheme="minorHAns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3" type="#_x0000_t202" style="position:absolute;margin-left:314pt;margin-top:312.45pt;width:67.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" filled="f" stroked="f">
                <v:textbox>
                  <w:txbxContent>
                    <w:p w:rsidR="007C28A6" w:rsidRPr="00E73812" w:rsidRDefault="007C28A6" w:rsidP="007C28A6">
                      <w:pPr>
                        <w:rPr>
                          <w:rFonts w:asciiTheme="minorHAnsi" w:hAnsiTheme="minorHAnsi" w:cstheme="minorHAnsi"/>
                          <w:sz w:val="12"/>
                          <w:szCs w:val="1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4459605</wp:posOffset>
                </wp:positionH>
                <wp:positionV relativeFrom="paragraph">
                  <wp:posOffset>3664585</wp:posOffset>
                </wp:positionV>
                <wp:extent cx="236220" cy="184150"/>
                <wp:effectExtent l="0" t="0" r="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8A6" w:rsidRPr="00E73812" w:rsidRDefault="007C28A6" w:rsidP="007C28A6">
                            <w:pPr>
                              <w:rPr>
                                <w:rFonts w:asciiTheme="minorHAnsi" w:hAnsiTheme="minorHAnsi" w:cstheme="minorHAnsi"/>
                                <w:sz w:val="12"/>
                                <w:szCs w:val="12"/>
                              </w:rPr>
                            </w:pPr>
                            <w:r w:rsidRPr="00E73812">
                              <w:rPr>
                                <w:rFonts w:asciiTheme="minorHAnsi" w:hAnsiTheme="minorHAnsi" w:cstheme="minorHAnsi"/>
                                <w:sz w:val="12"/>
                                <w:szCs w:val="1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4" type="#_x0000_t202" style="position:absolute;margin-left:351.15pt;margin-top:288.55pt;width:18.6pt;height:1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A7u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" filled="f" stroked="f">
                <v:textbox style="mso-fit-shape-to-text:t">
                  <w:txbxContent>
                    <w:p w:rsidR="007C28A6" w:rsidRPr="00E73812" w:rsidRDefault="007C28A6" w:rsidP="007C28A6">
                      <w:pPr>
                        <w:rPr>
                          <w:rFonts w:asciiTheme="minorHAnsi" w:hAnsiTheme="minorHAnsi" w:cstheme="minorHAnsi"/>
                          <w:sz w:val="12"/>
                          <w:szCs w:val="12"/>
                        </w:rPr>
                      </w:pPr>
                      <w:r w:rsidRPr="00E73812">
                        <w:rPr>
                          <w:rFonts w:asciiTheme="minorHAnsi" w:hAnsiTheme="minorHAnsi" w:cstheme="minorHAnsi"/>
                          <w:sz w:val="12"/>
                          <w:szCs w:val="12"/>
                        </w:rPr>
                        <w:t>2</w:t>
                      </w:r>
                    </w:p>
                  </w:txbxContent>
                </v:textbox>
              </v:shape>
            </w:pict>
          </mc:Fallback>
        </mc:AlternateContent>
      </w:r>
      <w:r w:rsidR="007C28A6" w:rsidRPr="00EC2C73">
        <w:rPr>
          <w:noProof/>
          <w:shd w:val="clear" w:color="auto" w:fill="FFFF00"/>
        </w:rPr>
        <w:drawing>
          <wp:inline distT="0" distB="0" distL="0" distR="0">
            <wp:extent cx="5943600" cy="4133215"/>
            <wp:effectExtent l="0" t="0" r="0" b="63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8A6" w:rsidRDefault="009E497D" w:rsidP="007C28A6">
      <w:r>
        <w:rPr>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64770</wp:posOffset>
                </wp:positionV>
                <wp:extent cx="4572000" cy="2355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55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5.1pt;width:5in;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" fillcolor="white [3201]" stroked="f" strokeweight="2pt">
                <v:path arrowok="t"/>
              </v:rect>
            </w:pict>
          </mc:Fallback>
        </mc:AlternateContent>
      </w:r>
    </w:p>
    <w:p w:rsidR="007C28A6" w:rsidRPr="00E4006C" w:rsidRDefault="007C28A6" w:rsidP="007C28A6">
      <w:pPr>
        <w:shd w:val="clear" w:color="auto" w:fill="FFFF00"/>
        <w:rPr>
          <w:b/>
          <w:color w:val="FF0000"/>
        </w:rPr>
      </w:pPr>
      <w:r w:rsidRPr="00E4006C">
        <w:rPr>
          <w:b/>
          <w:color w:val="FF0000"/>
        </w:rPr>
        <w:t xml:space="preserve"> </w:t>
      </w:r>
    </w:p>
    <w:tbl>
      <w:tblPr>
        <w:tblW w:w="10170" w:type="dxa"/>
        <w:tblLayout w:type="fixed"/>
        <w:tblCellMar>
          <w:left w:w="0" w:type="dxa"/>
          <w:right w:w="0" w:type="dxa"/>
        </w:tblCellMar>
        <w:tblLook w:val="04A0" w:firstRow="1" w:lastRow="0" w:firstColumn="1" w:lastColumn="0" w:noHBand="0" w:noVBand="1"/>
      </w:tblPr>
      <w:tblGrid>
        <w:gridCol w:w="10170"/>
      </w:tblGrid>
      <w:tr w:rsidR="007C28A6" w:rsidRPr="00E73812" w:rsidTr="00F73F46">
        <w:trPr>
          <w:trHeight w:val="359"/>
        </w:trPr>
        <w:tc>
          <w:tcPr>
            <w:tcW w:w="10170" w:type="dxa"/>
          </w:tcPr>
          <w:p w:rsidR="007C28A6" w:rsidRPr="00E73812" w:rsidRDefault="007C28A6" w:rsidP="00274E18">
            <w:pPr>
              <w:autoSpaceDE w:val="0"/>
              <w:autoSpaceDN w:val="0"/>
              <w:adjustRightInd w:val="0"/>
              <w:rPr>
                <w:rFonts w:ascii="Arial" w:hAnsi="Arial" w:cs="Arial"/>
                <w:sz w:val="18"/>
                <w:szCs w:val="18"/>
              </w:rPr>
            </w:pPr>
            <w:r w:rsidRPr="00E73812">
              <w:rPr>
                <w:rFonts w:ascii="Arial" w:hAnsi="Arial" w:cs="Arial"/>
                <w:position w:val="6"/>
                <w:sz w:val="18"/>
                <w:szCs w:val="18"/>
              </w:rPr>
              <w:t>1</w:t>
            </w:r>
            <w:r w:rsidRPr="00E73812">
              <w:rPr>
                <w:rFonts w:ascii="Arial" w:hAnsi="Arial" w:cs="Arial"/>
                <w:spacing w:val="-3"/>
                <w:position w:val="6"/>
                <w:sz w:val="18"/>
                <w:szCs w:val="18"/>
              </w:rPr>
              <w:t xml:space="preserve"> </w:t>
            </w:r>
            <w:r>
              <w:rPr>
                <w:rFonts w:ascii="Arial" w:hAnsi="Arial" w:cs="Arial"/>
                <w:sz w:val="18"/>
                <w:szCs w:val="18"/>
              </w:rPr>
              <w:t>Total crimes includes violent crimes (</w:t>
            </w:r>
            <w:r w:rsidRPr="00E73812">
              <w:rPr>
                <w:rFonts w:ascii="Arial" w:hAnsi="Arial" w:cs="Arial"/>
                <w:sz w:val="18"/>
                <w:szCs w:val="18"/>
              </w:rPr>
              <w:t>rape,</w:t>
            </w:r>
            <w:r w:rsidRPr="00E73812">
              <w:rPr>
                <w:rFonts w:ascii="Arial" w:hAnsi="Arial" w:cs="Arial"/>
                <w:spacing w:val="5"/>
                <w:sz w:val="18"/>
                <w:szCs w:val="18"/>
              </w:rPr>
              <w:t xml:space="preserve"> </w:t>
            </w:r>
            <w:r w:rsidRPr="00E73812">
              <w:rPr>
                <w:rFonts w:ascii="Arial" w:hAnsi="Arial" w:cs="Arial"/>
                <w:sz w:val="18"/>
                <w:szCs w:val="18"/>
              </w:rPr>
              <w:t>sexual</w:t>
            </w:r>
            <w:r w:rsidRPr="00E73812">
              <w:rPr>
                <w:rFonts w:ascii="Arial" w:hAnsi="Arial" w:cs="Arial"/>
                <w:spacing w:val="6"/>
                <w:sz w:val="18"/>
                <w:szCs w:val="18"/>
              </w:rPr>
              <w:t xml:space="preserve"> </w:t>
            </w:r>
            <w:r w:rsidRPr="00E73812">
              <w:rPr>
                <w:rFonts w:ascii="Arial" w:hAnsi="Arial" w:cs="Arial"/>
                <w:sz w:val="18"/>
                <w:szCs w:val="18"/>
              </w:rPr>
              <w:t>assault,</w:t>
            </w:r>
            <w:r w:rsidRPr="00E73812">
              <w:rPr>
                <w:rFonts w:ascii="Arial" w:hAnsi="Arial" w:cs="Arial"/>
                <w:spacing w:val="7"/>
                <w:sz w:val="18"/>
                <w:szCs w:val="18"/>
              </w:rPr>
              <w:t xml:space="preserve"> </w:t>
            </w:r>
            <w:r w:rsidRPr="00E73812">
              <w:rPr>
                <w:rFonts w:ascii="Arial" w:hAnsi="Arial" w:cs="Arial"/>
                <w:sz w:val="18"/>
                <w:szCs w:val="18"/>
              </w:rPr>
              <w:t>robbery,</w:t>
            </w:r>
            <w:r w:rsidRPr="00E73812">
              <w:rPr>
                <w:rFonts w:ascii="Arial" w:hAnsi="Arial" w:cs="Arial"/>
                <w:spacing w:val="7"/>
                <w:sz w:val="18"/>
                <w:szCs w:val="18"/>
              </w:rPr>
              <w:t xml:space="preserve"> </w:t>
            </w:r>
            <w:r w:rsidRPr="00E73812">
              <w:rPr>
                <w:rFonts w:ascii="Arial" w:hAnsi="Arial" w:cs="Arial"/>
                <w:sz w:val="18"/>
                <w:szCs w:val="18"/>
              </w:rPr>
              <w:t>and</w:t>
            </w:r>
            <w:r w:rsidRPr="00E73812">
              <w:rPr>
                <w:rFonts w:ascii="Arial" w:hAnsi="Arial" w:cs="Arial"/>
                <w:spacing w:val="3"/>
                <w:sz w:val="18"/>
                <w:szCs w:val="18"/>
              </w:rPr>
              <w:t xml:space="preserve"> </w:t>
            </w:r>
            <w:r w:rsidRPr="00E73812">
              <w:rPr>
                <w:rFonts w:ascii="Arial" w:hAnsi="Arial" w:cs="Arial"/>
                <w:sz w:val="18"/>
                <w:szCs w:val="18"/>
              </w:rPr>
              <w:t>aggravated</w:t>
            </w:r>
            <w:r w:rsidRPr="00E73812">
              <w:rPr>
                <w:rFonts w:ascii="Arial" w:hAnsi="Arial" w:cs="Arial"/>
                <w:spacing w:val="9"/>
                <w:sz w:val="18"/>
                <w:szCs w:val="18"/>
              </w:rPr>
              <w:t xml:space="preserve"> </w:t>
            </w:r>
            <w:r w:rsidRPr="00E73812">
              <w:rPr>
                <w:rFonts w:ascii="Arial" w:hAnsi="Arial" w:cs="Arial"/>
                <w:sz w:val="18"/>
                <w:szCs w:val="18"/>
              </w:rPr>
              <w:t>assault</w:t>
            </w:r>
            <w:r>
              <w:rPr>
                <w:rFonts w:ascii="Arial" w:hAnsi="Arial" w:cs="Arial"/>
                <w:sz w:val="18"/>
                <w:szCs w:val="18"/>
              </w:rPr>
              <w:t>) as well as crimes such as theft, purse-snatching, and attempted thefts.</w:t>
            </w:r>
          </w:p>
        </w:tc>
      </w:tr>
      <w:tr w:rsidR="007C28A6" w:rsidRPr="00E73812" w:rsidTr="00E11579">
        <w:trPr>
          <w:trHeight w:val="403"/>
        </w:trPr>
        <w:tc>
          <w:tcPr>
            <w:tcW w:w="10170" w:type="dxa"/>
            <w:hideMark/>
          </w:tcPr>
          <w:p w:rsidR="007C28A6" w:rsidRPr="00E73812" w:rsidRDefault="007C28A6" w:rsidP="00274E18">
            <w:pPr>
              <w:autoSpaceDE w:val="0"/>
              <w:autoSpaceDN w:val="0"/>
              <w:adjustRightInd w:val="0"/>
              <w:rPr>
                <w:rFonts w:ascii="Arial" w:hAnsi="Arial" w:cs="Arial"/>
                <w:sz w:val="18"/>
                <w:szCs w:val="18"/>
              </w:rPr>
            </w:pPr>
            <w:r w:rsidRPr="00E73812">
              <w:rPr>
                <w:rFonts w:ascii="Arial" w:hAnsi="Arial" w:cs="Arial"/>
                <w:position w:val="6"/>
                <w:sz w:val="18"/>
                <w:szCs w:val="18"/>
              </w:rPr>
              <w:t>2</w:t>
            </w:r>
            <w:r w:rsidRPr="00E73812">
              <w:rPr>
                <w:rFonts w:ascii="Arial" w:hAnsi="Arial" w:cs="Arial"/>
                <w:spacing w:val="-3"/>
                <w:position w:val="6"/>
                <w:sz w:val="18"/>
                <w:szCs w:val="18"/>
              </w:rPr>
              <w:t xml:space="preserve"> </w:t>
            </w:r>
            <w:r w:rsidRPr="00E73812">
              <w:rPr>
                <w:rFonts w:ascii="Arial" w:hAnsi="Arial" w:cs="Arial"/>
                <w:sz w:val="18"/>
                <w:szCs w:val="18"/>
              </w:rPr>
              <w:t>Due</w:t>
            </w:r>
            <w:r w:rsidRPr="00E73812">
              <w:rPr>
                <w:rFonts w:ascii="Arial" w:hAnsi="Arial" w:cs="Arial"/>
                <w:spacing w:val="3"/>
                <w:sz w:val="18"/>
                <w:szCs w:val="18"/>
              </w:rPr>
              <w:t xml:space="preserve"> </w:t>
            </w:r>
            <w:r w:rsidRPr="00E73812">
              <w:rPr>
                <w:rFonts w:ascii="Arial" w:hAnsi="Arial" w:cs="Arial"/>
                <w:sz w:val="18"/>
                <w:szCs w:val="18"/>
              </w:rPr>
              <w:t>to</w:t>
            </w:r>
            <w:r w:rsidRPr="00E73812">
              <w:rPr>
                <w:rFonts w:ascii="Arial" w:hAnsi="Arial" w:cs="Arial"/>
                <w:spacing w:val="3"/>
                <w:sz w:val="18"/>
                <w:szCs w:val="18"/>
              </w:rPr>
              <w:t xml:space="preserve"> </w:t>
            </w:r>
            <w:r w:rsidRPr="00E73812">
              <w:rPr>
                <w:rFonts w:ascii="Arial" w:hAnsi="Arial" w:cs="Arial"/>
                <w:sz w:val="18"/>
                <w:szCs w:val="18"/>
              </w:rPr>
              <w:t>methodological</w:t>
            </w:r>
            <w:r w:rsidRPr="00E73812">
              <w:rPr>
                <w:rFonts w:ascii="Arial" w:hAnsi="Arial" w:cs="Arial"/>
                <w:spacing w:val="12"/>
                <w:sz w:val="18"/>
                <w:szCs w:val="18"/>
              </w:rPr>
              <w:t xml:space="preserve"> </w:t>
            </w:r>
            <w:r w:rsidRPr="00E73812">
              <w:rPr>
                <w:rFonts w:ascii="Arial" w:hAnsi="Arial" w:cs="Arial"/>
                <w:sz w:val="18"/>
                <w:szCs w:val="18"/>
              </w:rPr>
              <w:t>changes,</w:t>
            </w:r>
            <w:r w:rsidRPr="00E73812">
              <w:rPr>
                <w:rFonts w:ascii="Arial" w:hAnsi="Arial" w:cs="Arial"/>
                <w:spacing w:val="7"/>
                <w:sz w:val="18"/>
                <w:szCs w:val="18"/>
              </w:rPr>
              <w:t xml:space="preserve"> </w:t>
            </w:r>
            <w:r w:rsidRPr="00E73812">
              <w:rPr>
                <w:rFonts w:ascii="Arial" w:hAnsi="Arial" w:cs="Arial"/>
                <w:sz w:val="18"/>
                <w:szCs w:val="18"/>
              </w:rPr>
              <w:t>use</w:t>
            </w:r>
            <w:r w:rsidRPr="00E73812">
              <w:rPr>
                <w:rFonts w:ascii="Arial" w:hAnsi="Arial" w:cs="Arial"/>
                <w:spacing w:val="3"/>
                <w:sz w:val="18"/>
                <w:szCs w:val="18"/>
              </w:rPr>
              <w:t xml:space="preserve"> </w:t>
            </w:r>
            <w:r w:rsidRPr="00E73812">
              <w:rPr>
                <w:rFonts w:ascii="Arial" w:hAnsi="Arial" w:cs="Arial"/>
                <w:sz w:val="18"/>
                <w:szCs w:val="18"/>
              </w:rPr>
              <w:t>caution</w:t>
            </w:r>
            <w:r w:rsidRPr="00E73812">
              <w:rPr>
                <w:rFonts w:ascii="Arial" w:hAnsi="Arial" w:cs="Arial"/>
                <w:spacing w:val="6"/>
                <w:sz w:val="18"/>
                <w:szCs w:val="18"/>
              </w:rPr>
              <w:t xml:space="preserve"> </w:t>
            </w:r>
            <w:r w:rsidRPr="00E73812">
              <w:rPr>
                <w:rFonts w:ascii="Arial" w:hAnsi="Arial" w:cs="Arial"/>
                <w:sz w:val="18"/>
                <w:szCs w:val="18"/>
              </w:rPr>
              <w:t>when</w:t>
            </w:r>
            <w:r w:rsidRPr="00E73812">
              <w:rPr>
                <w:rFonts w:ascii="Arial" w:hAnsi="Arial" w:cs="Arial"/>
                <w:spacing w:val="4"/>
                <w:sz w:val="18"/>
                <w:szCs w:val="18"/>
              </w:rPr>
              <w:t xml:space="preserve"> </w:t>
            </w:r>
            <w:r w:rsidRPr="00E73812">
              <w:rPr>
                <w:rFonts w:ascii="Arial" w:hAnsi="Arial" w:cs="Arial"/>
                <w:sz w:val="18"/>
                <w:szCs w:val="18"/>
              </w:rPr>
              <w:t>comparing</w:t>
            </w:r>
            <w:r w:rsidRPr="00E73812">
              <w:rPr>
                <w:rFonts w:ascii="Arial" w:hAnsi="Arial" w:cs="Arial"/>
                <w:spacing w:val="8"/>
                <w:sz w:val="18"/>
                <w:szCs w:val="18"/>
              </w:rPr>
              <w:t xml:space="preserve"> </w:t>
            </w:r>
            <w:r w:rsidRPr="00E73812">
              <w:rPr>
                <w:rFonts w:ascii="Arial" w:hAnsi="Arial" w:cs="Arial"/>
                <w:sz w:val="18"/>
                <w:szCs w:val="18"/>
              </w:rPr>
              <w:t>2006</w:t>
            </w:r>
            <w:r w:rsidRPr="00E73812">
              <w:rPr>
                <w:rFonts w:ascii="Arial" w:hAnsi="Arial" w:cs="Arial"/>
                <w:spacing w:val="4"/>
                <w:sz w:val="18"/>
                <w:szCs w:val="18"/>
              </w:rPr>
              <w:t xml:space="preserve"> </w:t>
            </w:r>
            <w:r w:rsidRPr="00E73812">
              <w:rPr>
                <w:rFonts w:ascii="Arial" w:hAnsi="Arial" w:cs="Arial"/>
                <w:sz w:val="18"/>
                <w:szCs w:val="18"/>
              </w:rPr>
              <w:t>estimates</w:t>
            </w:r>
            <w:r w:rsidRPr="00E73812">
              <w:rPr>
                <w:rFonts w:ascii="Arial" w:hAnsi="Arial" w:cs="Arial"/>
                <w:spacing w:val="8"/>
                <w:sz w:val="18"/>
                <w:szCs w:val="18"/>
              </w:rPr>
              <w:t xml:space="preserve"> </w:t>
            </w:r>
            <w:r w:rsidRPr="00E73812">
              <w:rPr>
                <w:rFonts w:ascii="Arial" w:hAnsi="Arial" w:cs="Arial"/>
                <w:sz w:val="18"/>
                <w:szCs w:val="18"/>
              </w:rPr>
              <w:t>to</w:t>
            </w:r>
            <w:r w:rsidRPr="00E73812">
              <w:rPr>
                <w:rFonts w:ascii="Arial" w:hAnsi="Arial" w:cs="Arial"/>
                <w:spacing w:val="3"/>
                <w:sz w:val="18"/>
                <w:szCs w:val="18"/>
              </w:rPr>
              <w:t xml:space="preserve"> </w:t>
            </w:r>
            <w:r w:rsidRPr="00E73812">
              <w:rPr>
                <w:rFonts w:ascii="Arial" w:hAnsi="Arial" w:cs="Arial"/>
                <w:sz w:val="18"/>
                <w:szCs w:val="18"/>
              </w:rPr>
              <w:t>other</w:t>
            </w:r>
            <w:r w:rsidRPr="00E73812">
              <w:rPr>
                <w:rFonts w:ascii="Arial" w:hAnsi="Arial" w:cs="Arial"/>
                <w:spacing w:val="5"/>
                <w:sz w:val="18"/>
                <w:szCs w:val="18"/>
              </w:rPr>
              <w:t xml:space="preserve"> </w:t>
            </w:r>
            <w:r w:rsidRPr="00E73812">
              <w:rPr>
                <w:rFonts w:ascii="Arial" w:hAnsi="Arial" w:cs="Arial"/>
                <w:w w:val="101"/>
                <w:sz w:val="18"/>
                <w:szCs w:val="18"/>
              </w:rPr>
              <w:t>years.</w:t>
            </w:r>
          </w:p>
        </w:tc>
      </w:tr>
      <w:tr w:rsidR="007C28A6" w:rsidRPr="00E73812" w:rsidTr="00F73F46">
        <w:trPr>
          <w:trHeight w:val="2113"/>
        </w:trPr>
        <w:tc>
          <w:tcPr>
            <w:tcW w:w="10170" w:type="dxa"/>
          </w:tcPr>
          <w:p w:rsidR="007C28A6" w:rsidRPr="00274E18" w:rsidRDefault="00E900B9" w:rsidP="00274E18">
            <w:pPr>
              <w:autoSpaceDE w:val="0"/>
              <w:autoSpaceDN w:val="0"/>
              <w:adjustRightInd w:val="0"/>
              <w:rPr>
                <w:w w:val="101"/>
              </w:rPr>
            </w:pPr>
            <w:r w:rsidRPr="00274E18">
              <w:rPr>
                <w:b/>
                <w:i/>
              </w:rPr>
              <w:t>Source</w:t>
            </w:r>
            <w:r w:rsidR="007C28A6" w:rsidRPr="00274E18">
              <w:rPr>
                <w:b/>
                <w:i/>
              </w:rPr>
              <w:t>:</w:t>
            </w:r>
            <w:r w:rsidR="007C28A6" w:rsidRPr="00274E18">
              <w:rPr>
                <w:spacing w:val="6"/>
              </w:rPr>
              <w:t xml:space="preserve"> </w:t>
            </w:r>
            <w:r w:rsidR="007C28A6" w:rsidRPr="00274E18">
              <w:t>U.S.</w:t>
            </w:r>
            <w:r w:rsidR="007C28A6" w:rsidRPr="00274E18">
              <w:rPr>
                <w:spacing w:val="4"/>
              </w:rPr>
              <w:t xml:space="preserve"> </w:t>
            </w:r>
            <w:r w:rsidR="007C28A6" w:rsidRPr="00274E18">
              <w:t>Department</w:t>
            </w:r>
            <w:r w:rsidR="007C28A6" w:rsidRPr="00274E18">
              <w:rPr>
                <w:spacing w:val="9"/>
              </w:rPr>
              <w:t xml:space="preserve"> </w:t>
            </w:r>
            <w:r w:rsidR="007C28A6" w:rsidRPr="00274E18">
              <w:t>of</w:t>
            </w:r>
            <w:r w:rsidR="007C28A6" w:rsidRPr="00274E18">
              <w:rPr>
                <w:spacing w:val="3"/>
              </w:rPr>
              <w:t xml:space="preserve"> </w:t>
            </w:r>
            <w:r w:rsidR="007C28A6" w:rsidRPr="00274E18">
              <w:t>Justice,</w:t>
            </w:r>
            <w:r w:rsidR="007C28A6" w:rsidRPr="00274E18">
              <w:rPr>
                <w:spacing w:val="7"/>
              </w:rPr>
              <w:t xml:space="preserve"> </w:t>
            </w:r>
            <w:r w:rsidR="007C28A6" w:rsidRPr="00274E18">
              <w:t>Bureau</w:t>
            </w:r>
            <w:r w:rsidR="007C28A6" w:rsidRPr="00274E18">
              <w:rPr>
                <w:spacing w:val="6"/>
              </w:rPr>
              <w:t xml:space="preserve"> </w:t>
            </w:r>
            <w:r w:rsidR="007C28A6" w:rsidRPr="00274E18">
              <w:t>of</w:t>
            </w:r>
            <w:r w:rsidR="007C28A6" w:rsidRPr="00274E18">
              <w:rPr>
                <w:spacing w:val="3"/>
              </w:rPr>
              <w:t xml:space="preserve"> </w:t>
            </w:r>
            <w:r w:rsidR="007C28A6" w:rsidRPr="00274E18">
              <w:t>Justice</w:t>
            </w:r>
            <w:r w:rsidR="007C28A6" w:rsidRPr="00274E18">
              <w:rPr>
                <w:spacing w:val="6"/>
              </w:rPr>
              <w:t xml:space="preserve"> </w:t>
            </w:r>
            <w:r w:rsidR="007C28A6" w:rsidRPr="00274E18">
              <w:t>Statistics,</w:t>
            </w:r>
            <w:r w:rsidR="007C28A6" w:rsidRPr="00274E18">
              <w:rPr>
                <w:spacing w:val="10"/>
              </w:rPr>
              <w:t xml:space="preserve"> </w:t>
            </w:r>
            <w:r w:rsidR="007C28A6" w:rsidRPr="00274E18">
              <w:t>National</w:t>
            </w:r>
            <w:r w:rsidR="007C28A6" w:rsidRPr="00274E18">
              <w:rPr>
                <w:spacing w:val="7"/>
              </w:rPr>
              <w:t xml:space="preserve"> </w:t>
            </w:r>
            <w:r w:rsidR="007C28A6" w:rsidRPr="00274E18">
              <w:t>Crime</w:t>
            </w:r>
            <w:r w:rsidR="007C28A6" w:rsidRPr="00274E18">
              <w:rPr>
                <w:spacing w:val="5"/>
              </w:rPr>
              <w:t xml:space="preserve"> </w:t>
            </w:r>
            <w:r w:rsidR="007C28A6" w:rsidRPr="00274E18">
              <w:t>Victimization</w:t>
            </w:r>
            <w:r w:rsidR="007C28A6" w:rsidRPr="00274E18">
              <w:rPr>
                <w:spacing w:val="11"/>
              </w:rPr>
              <w:t xml:space="preserve"> </w:t>
            </w:r>
            <w:r w:rsidR="007C28A6" w:rsidRPr="00274E18">
              <w:t>Survey</w:t>
            </w:r>
            <w:r w:rsidR="007C28A6" w:rsidRPr="00274E18">
              <w:rPr>
                <w:spacing w:val="6"/>
              </w:rPr>
              <w:t xml:space="preserve"> </w:t>
            </w:r>
            <w:r w:rsidR="007C28A6" w:rsidRPr="00274E18">
              <w:t>(NCVS),</w:t>
            </w:r>
            <w:r w:rsidR="007C28A6" w:rsidRPr="00274E18">
              <w:rPr>
                <w:spacing w:val="6"/>
              </w:rPr>
              <w:t xml:space="preserve"> </w:t>
            </w:r>
            <w:r w:rsidR="007C28A6" w:rsidRPr="00274E18">
              <w:rPr>
                <w:w w:val="101"/>
              </w:rPr>
              <w:t>1992–2011.</w:t>
            </w:r>
          </w:p>
          <w:p w:rsidR="007C28A6" w:rsidRDefault="007C28A6" w:rsidP="00274E18">
            <w:pPr>
              <w:autoSpaceDE w:val="0"/>
              <w:autoSpaceDN w:val="0"/>
              <w:adjustRightInd w:val="0"/>
              <w:rPr>
                <w:rFonts w:ascii="Arial" w:hAnsi="Arial" w:cs="Arial"/>
                <w:sz w:val="18"/>
                <w:szCs w:val="18"/>
              </w:rPr>
            </w:pPr>
          </w:p>
          <w:p w:rsidR="007C28A6" w:rsidRDefault="007C28A6" w:rsidP="00274E18">
            <w:pPr>
              <w:autoSpaceDE w:val="0"/>
              <w:autoSpaceDN w:val="0"/>
              <w:adjustRightInd w:val="0"/>
              <w:rPr>
                <w:rFonts w:ascii="Arial" w:hAnsi="Arial" w:cs="Arial"/>
                <w:sz w:val="18"/>
                <w:szCs w:val="18"/>
              </w:rPr>
            </w:pPr>
          </w:p>
          <w:p w:rsidR="006C5555" w:rsidRDefault="006C5555" w:rsidP="00274E18">
            <w:pPr>
              <w:rPr>
                <w:rFonts w:eastAsia="Arial"/>
                <w:b/>
                <w:spacing w:val="-1"/>
                <w:sz w:val="28"/>
                <w:szCs w:val="28"/>
              </w:rPr>
            </w:pPr>
            <w:r>
              <w:rPr>
                <w:rFonts w:eastAsia="Arial"/>
                <w:b/>
                <w:spacing w:val="-1"/>
                <w:sz w:val="28"/>
                <w:szCs w:val="28"/>
              </w:rPr>
              <w:t xml:space="preserve">Take </w:t>
            </w:r>
            <w:r w:rsidR="00D12429">
              <w:rPr>
                <w:rFonts w:eastAsia="Arial"/>
                <w:b/>
                <w:spacing w:val="-1"/>
                <w:sz w:val="28"/>
                <w:szCs w:val="28"/>
              </w:rPr>
              <w:t>n</w:t>
            </w:r>
            <w:r>
              <w:rPr>
                <w:rFonts w:eastAsia="Arial"/>
                <w:b/>
                <w:spacing w:val="-1"/>
                <w:sz w:val="28"/>
                <w:szCs w:val="28"/>
              </w:rPr>
              <w:t>otes</w:t>
            </w:r>
            <w:r w:rsidR="00D12429">
              <w:rPr>
                <w:rFonts w:eastAsia="Arial"/>
                <w:b/>
                <w:spacing w:val="-1"/>
                <w:sz w:val="28"/>
                <w:szCs w:val="28"/>
              </w:rPr>
              <w:t xml:space="preserve"> below</w:t>
            </w:r>
            <w:r>
              <w:rPr>
                <w:rFonts w:eastAsia="Arial"/>
                <w:b/>
                <w:spacing w:val="-1"/>
                <w:sz w:val="28"/>
                <w:szCs w:val="28"/>
              </w:rPr>
              <w:t>:</w:t>
            </w:r>
          </w:p>
          <w:p w:rsidR="007C28A6" w:rsidRPr="006C5555" w:rsidRDefault="007C28A6" w:rsidP="00274E18">
            <w:pPr>
              <w:rPr>
                <w:rFonts w:eastAsia="Arial"/>
                <w:spacing w:val="-1"/>
                <w:sz w:val="24"/>
                <w:szCs w:val="24"/>
              </w:rPr>
            </w:pPr>
            <w:r w:rsidRPr="006C5555">
              <w:rPr>
                <w:rFonts w:eastAsia="Arial"/>
                <w:spacing w:val="-1"/>
                <w:sz w:val="24"/>
                <w:szCs w:val="24"/>
              </w:rPr>
              <w:t>What do you notice about the amount of school crime in the 1990</w:t>
            </w:r>
            <w:r w:rsidR="00D12429">
              <w:rPr>
                <w:rFonts w:eastAsia="Arial"/>
                <w:spacing w:val="-1"/>
                <w:sz w:val="24"/>
                <w:szCs w:val="24"/>
              </w:rPr>
              <w:t>’</w:t>
            </w:r>
            <w:r w:rsidRPr="006C5555">
              <w:rPr>
                <w:rFonts w:eastAsia="Arial"/>
                <w:spacing w:val="-1"/>
                <w:sz w:val="24"/>
                <w:szCs w:val="24"/>
              </w:rPr>
              <w:t xml:space="preserve">s as compared to 2010 and 2011?  </w:t>
            </w:r>
          </w:p>
          <w:p w:rsidR="007C28A6" w:rsidRPr="00BD271C" w:rsidRDefault="007C28A6" w:rsidP="00274E18">
            <w:pPr>
              <w:autoSpaceDE w:val="0"/>
              <w:autoSpaceDN w:val="0"/>
              <w:adjustRightInd w:val="0"/>
              <w:rPr>
                <w:sz w:val="18"/>
                <w:szCs w:val="18"/>
              </w:rPr>
            </w:pPr>
          </w:p>
          <w:p w:rsidR="00C06872" w:rsidRPr="00BD271C" w:rsidRDefault="00C06872" w:rsidP="00274E18">
            <w:pPr>
              <w:autoSpaceDE w:val="0"/>
              <w:autoSpaceDN w:val="0"/>
              <w:adjustRightInd w:val="0"/>
              <w:rPr>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274E18" w:rsidRDefault="00274E18" w:rsidP="00274E18">
            <w:pPr>
              <w:autoSpaceDE w:val="0"/>
              <w:autoSpaceDN w:val="0"/>
              <w:adjustRightInd w:val="0"/>
              <w:rPr>
                <w:rFonts w:ascii="Arial" w:hAnsi="Arial" w:cs="Arial"/>
                <w:sz w:val="18"/>
                <w:szCs w:val="18"/>
              </w:rPr>
            </w:pPr>
          </w:p>
          <w:p w:rsidR="00274E18" w:rsidRDefault="00274E18" w:rsidP="00274E18">
            <w:pPr>
              <w:autoSpaceDE w:val="0"/>
              <w:autoSpaceDN w:val="0"/>
              <w:adjustRightInd w:val="0"/>
              <w:rPr>
                <w:rFonts w:ascii="Arial" w:hAnsi="Arial" w:cs="Arial"/>
                <w:sz w:val="18"/>
                <w:szCs w:val="18"/>
              </w:rPr>
            </w:pPr>
          </w:p>
          <w:p w:rsidR="00274E18" w:rsidRDefault="00274E18"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Default="00C06872" w:rsidP="00274E18">
            <w:pPr>
              <w:autoSpaceDE w:val="0"/>
              <w:autoSpaceDN w:val="0"/>
              <w:adjustRightInd w:val="0"/>
              <w:rPr>
                <w:rFonts w:ascii="Arial" w:hAnsi="Arial" w:cs="Arial"/>
                <w:sz w:val="18"/>
                <w:szCs w:val="18"/>
              </w:rPr>
            </w:pPr>
          </w:p>
          <w:p w:rsidR="00C06872" w:rsidRPr="00E73812" w:rsidRDefault="00C06872" w:rsidP="00274E18">
            <w:pPr>
              <w:autoSpaceDE w:val="0"/>
              <w:autoSpaceDN w:val="0"/>
              <w:adjustRightInd w:val="0"/>
              <w:rPr>
                <w:rFonts w:ascii="Arial" w:hAnsi="Arial" w:cs="Arial"/>
                <w:sz w:val="18"/>
                <w:szCs w:val="18"/>
              </w:rPr>
            </w:pPr>
          </w:p>
        </w:tc>
      </w:tr>
    </w:tbl>
    <w:p w:rsidR="00721805" w:rsidRDefault="009E497D">
      <w:pPr>
        <w:rPr>
          <w:noProof/>
        </w:rPr>
      </w:pPr>
      <w:r>
        <w:rPr>
          <w:rFonts w:eastAsiaTheme="minorHAnsi"/>
          <w:noProof/>
          <w:color w:val="000000"/>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3977005</wp:posOffset>
                </wp:positionH>
                <wp:positionV relativeFrom="paragraph">
                  <wp:posOffset>-356870</wp:posOffset>
                </wp:positionV>
                <wp:extent cx="142875" cy="25174575"/>
                <wp:effectExtent l="0" t="0" r="2857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2517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5pt,-28.1pt" to="324.4pt,19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" strokecolor="#4579b8 [3044]">
                <o:lock v:ext="edit" shapetype="f"/>
              </v:line>
            </w:pict>
          </mc:Fallback>
        </mc:AlternateContent>
      </w:r>
      <w:r>
        <w:rPr>
          <w:rFonts w:ascii="Arial" w:eastAsia="Arial" w:hAnsi="Arial" w:cs="Arial"/>
          <w:b/>
          <w:noProof/>
          <w:spacing w:val="-1"/>
          <w:sz w:val="32"/>
          <w:szCs w:val="32"/>
        </w:rPr>
        <mc:AlternateContent>
          <mc:Choice Requires="wps">
            <w:drawing>
              <wp:anchor distT="0" distB="0" distL="114300" distR="114300" simplePos="0" relativeHeight="251661824" behindDoc="0" locked="0" layoutInCell="1" allowOverlap="1">
                <wp:simplePos x="0" y="0"/>
                <wp:positionH relativeFrom="column">
                  <wp:posOffset>4519930</wp:posOffset>
                </wp:positionH>
                <wp:positionV relativeFrom="paragraph">
                  <wp:posOffset>-6985</wp:posOffset>
                </wp:positionV>
                <wp:extent cx="1943735" cy="542925"/>
                <wp:effectExtent l="0" t="0" r="0"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542925"/>
                        </a:xfrm>
                        <a:prstGeom prst="rect">
                          <a:avLst/>
                        </a:prstGeom>
                        <a:solidFill>
                          <a:sysClr val="window" lastClr="FFFFFF"/>
                        </a:solidFill>
                        <a:ln w="6350">
                          <a:noFill/>
                        </a:ln>
                        <a:effectLst/>
                      </wps:spPr>
                      <wps:txbx>
                        <w:txbxContent>
                          <w:p w:rsidR="00C10EA4" w:rsidRPr="00D12429" w:rsidRDefault="00C10EA4" w:rsidP="00C10EA4">
                            <w:pPr>
                              <w:jc w:val="center"/>
                              <w:rPr>
                                <w:b/>
                                <w:sz w:val="24"/>
                                <w:szCs w:val="24"/>
                                <w:u w:val="single"/>
                              </w:rPr>
                            </w:pPr>
                            <w:r w:rsidRPr="00D12429">
                              <w:rPr>
                                <w:b/>
                                <w:sz w:val="24"/>
                                <w:szCs w:val="24"/>
                                <w:u w:val="single"/>
                              </w:rPr>
                              <w:t>Use margin to take notes</w:t>
                            </w:r>
                          </w:p>
                          <w:p w:rsidR="00C10EA4" w:rsidRDefault="00C10EA4" w:rsidP="00C10E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5" type="#_x0000_t202" style="position:absolute;margin-left:355.9pt;margin-top:-.55pt;width:153.0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" fillcolor="window" stroked="f" strokeweight=".5pt">
                <v:path arrowok="t"/>
                <v:textbox>
                  <w:txbxContent>
                    <w:p w:rsidR="00C10EA4" w:rsidRPr="00D12429" w:rsidRDefault="00C10EA4" w:rsidP="00C10EA4">
                      <w:pPr>
                        <w:jc w:val="center"/>
                        <w:rPr>
                          <w:b/>
                          <w:sz w:val="24"/>
                          <w:szCs w:val="24"/>
                          <w:u w:val="single"/>
                        </w:rPr>
                      </w:pPr>
                      <w:r w:rsidRPr="00D12429">
                        <w:rPr>
                          <w:b/>
                          <w:sz w:val="24"/>
                          <w:szCs w:val="24"/>
                          <w:u w:val="single"/>
                        </w:rPr>
                        <w:t>Use margin to take notes</w:t>
                      </w:r>
                    </w:p>
                    <w:p w:rsidR="00C10EA4" w:rsidRDefault="00C10EA4" w:rsidP="00C10EA4">
                      <w:pPr>
                        <w:jc w:val="center"/>
                      </w:pPr>
                    </w:p>
                  </w:txbxContent>
                </v:textbox>
              </v:shape>
            </w:pict>
          </mc:Fallback>
        </mc:AlternateContent>
      </w:r>
    </w:p>
    <w:p w:rsidR="00303B88" w:rsidRDefault="00303B88">
      <w:pPr>
        <w:rPr>
          <w:noProof/>
        </w:rPr>
      </w:pPr>
    </w:p>
    <w:p w:rsidR="00517372" w:rsidRPr="00B80A3D" w:rsidRDefault="00721805">
      <w:pPr>
        <w:rPr>
          <w:rFonts w:eastAsia="Arial"/>
          <w:b/>
          <w:spacing w:val="-1"/>
          <w:sz w:val="32"/>
          <w:szCs w:val="32"/>
        </w:rPr>
      </w:pPr>
      <w:r w:rsidRPr="00B80A3D">
        <w:rPr>
          <w:rFonts w:eastAsia="Arial"/>
          <w:b/>
          <w:spacing w:val="-1"/>
          <w:sz w:val="32"/>
          <w:szCs w:val="32"/>
        </w:rPr>
        <w:t>V</w:t>
      </w:r>
      <w:r w:rsidR="003460BE" w:rsidRPr="00B80A3D">
        <w:rPr>
          <w:rFonts w:eastAsia="Arial"/>
          <w:b/>
          <w:spacing w:val="-1"/>
          <w:sz w:val="32"/>
          <w:szCs w:val="32"/>
        </w:rPr>
        <w:t>ocabulary</w:t>
      </w:r>
    </w:p>
    <w:p w:rsidR="00517372" w:rsidRDefault="00517372" w:rsidP="00517372">
      <w:pPr>
        <w:shd w:val="clear" w:color="auto" w:fill="FFFFFF"/>
        <w:rPr>
          <w:b/>
          <w:i/>
          <w:color w:val="000000"/>
          <w:sz w:val="24"/>
          <w:szCs w:val="24"/>
        </w:rPr>
      </w:pPr>
    </w:p>
    <w:p w:rsidR="00517372" w:rsidRPr="00274E18" w:rsidRDefault="00360158" w:rsidP="00360158">
      <w:pPr>
        <w:shd w:val="clear" w:color="auto" w:fill="FFFFFF"/>
        <w:ind w:left="360" w:hanging="360"/>
        <w:rPr>
          <w:sz w:val="24"/>
          <w:szCs w:val="24"/>
          <w:shd w:val="clear" w:color="auto" w:fill="FFFFFF"/>
        </w:rPr>
      </w:pPr>
      <w:r w:rsidRPr="00274E18">
        <w:rPr>
          <w:b/>
          <w:i/>
          <w:sz w:val="24"/>
          <w:szCs w:val="24"/>
        </w:rPr>
        <w:t>c</w:t>
      </w:r>
      <w:r w:rsidR="00517372" w:rsidRPr="00274E18">
        <w:rPr>
          <w:b/>
          <w:i/>
          <w:sz w:val="24"/>
          <w:szCs w:val="24"/>
        </w:rPr>
        <w:t>onsequence</w:t>
      </w:r>
      <w:r w:rsidRPr="00274E18">
        <w:rPr>
          <w:b/>
          <w:i/>
          <w:sz w:val="24"/>
          <w:szCs w:val="24"/>
        </w:rPr>
        <w:t xml:space="preserve">: </w:t>
      </w:r>
      <w:r w:rsidR="00517372" w:rsidRPr="00274E18">
        <w:rPr>
          <w:sz w:val="24"/>
          <w:szCs w:val="24"/>
          <w:shd w:val="clear" w:color="auto" w:fill="FFFFFF"/>
        </w:rPr>
        <w:t xml:space="preserve">something that happens as a result of a </w:t>
      </w:r>
    </w:p>
    <w:p w:rsidR="00360158" w:rsidRPr="00274E18" w:rsidRDefault="00360158" w:rsidP="00360158">
      <w:pPr>
        <w:shd w:val="clear" w:color="auto" w:fill="FFFFFF"/>
        <w:ind w:left="360" w:hanging="360"/>
        <w:rPr>
          <w:b/>
          <w:i/>
          <w:sz w:val="24"/>
          <w:szCs w:val="24"/>
        </w:rPr>
      </w:pPr>
      <w:r w:rsidRPr="00274E18">
        <w:rPr>
          <w:sz w:val="24"/>
          <w:szCs w:val="24"/>
          <w:shd w:val="clear" w:color="auto" w:fill="FFFFFF"/>
        </w:rPr>
        <w:t>particular action or set of conditions.</w:t>
      </w:r>
    </w:p>
    <w:p w:rsidR="00517372" w:rsidRPr="00274E18" w:rsidRDefault="00517372" w:rsidP="00517372">
      <w:pPr>
        <w:shd w:val="clear" w:color="auto" w:fill="FFFFFF"/>
        <w:ind w:left="360" w:hanging="360"/>
        <w:rPr>
          <w:b/>
          <w:sz w:val="24"/>
          <w:szCs w:val="24"/>
        </w:rPr>
      </w:pPr>
    </w:p>
    <w:p w:rsidR="00517372" w:rsidRPr="00274E18" w:rsidRDefault="00517372" w:rsidP="00360158">
      <w:pPr>
        <w:shd w:val="clear" w:color="auto" w:fill="FFFFFF"/>
        <w:ind w:left="360" w:hanging="360"/>
        <w:rPr>
          <w:rFonts w:eastAsiaTheme="majorEastAsia"/>
          <w:i/>
          <w:kern w:val="32"/>
          <w:sz w:val="24"/>
          <w:szCs w:val="24"/>
          <w:shd w:val="clear" w:color="auto" w:fill="FFFFFF"/>
        </w:rPr>
      </w:pPr>
      <w:r w:rsidRPr="00274E18">
        <w:rPr>
          <w:b/>
          <w:i/>
          <w:sz w:val="24"/>
          <w:szCs w:val="24"/>
        </w:rPr>
        <w:t>de-escalate</w:t>
      </w:r>
      <w:r w:rsidR="00360158" w:rsidRPr="00274E18">
        <w:rPr>
          <w:b/>
          <w:i/>
          <w:sz w:val="24"/>
          <w:szCs w:val="24"/>
        </w:rPr>
        <w:t>:</w:t>
      </w:r>
      <w:r w:rsidR="00360158" w:rsidRPr="00274E18">
        <w:rPr>
          <w:rStyle w:val="Heading1Char"/>
          <w:rFonts w:ascii="Times New Roman" w:hAnsi="Times New Roman" w:cs="Times New Roman"/>
          <w:b w:val="0"/>
          <w:bCs w:val="0"/>
          <w:i/>
          <w:sz w:val="24"/>
          <w:szCs w:val="24"/>
          <w:shd w:val="clear" w:color="auto" w:fill="FFFFFF"/>
        </w:rPr>
        <w:t xml:space="preserve"> </w:t>
      </w:r>
      <w:r w:rsidRPr="00274E18">
        <w:rPr>
          <w:sz w:val="24"/>
          <w:szCs w:val="24"/>
        </w:rPr>
        <w:t>to make smaller or less intense</w:t>
      </w:r>
    </w:p>
    <w:p w:rsidR="00517372" w:rsidRPr="00274E18" w:rsidRDefault="00517372" w:rsidP="00517372">
      <w:pPr>
        <w:shd w:val="clear" w:color="auto" w:fill="FFFFFF"/>
        <w:ind w:left="360"/>
        <w:rPr>
          <w:sz w:val="24"/>
          <w:szCs w:val="24"/>
        </w:rPr>
      </w:pPr>
    </w:p>
    <w:p w:rsidR="00517372" w:rsidRPr="00274E18" w:rsidRDefault="00517372" w:rsidP="00360158">
      <w:pPr>
        <w:shd w:val="clear" w:color="auto" w:fill="FFFFFF"/>
        <w:ind w:left="360" w:hanging="360"/>
        <w:rPr>
          <w:b/>
          <w:i/>
          <w:sz w:val="24"/>
          <w:szCs w:val="24"/>
        </w:rPr>
      </w:pPr>
      <w:r w:rsidRPr="00274E18">
        <w:rPr>
          <w:b/>
          <w:i/>
          <w:sz w:val="24"/>
          <w:szCs w:val="24"/>
        </w:rPr>
        <w:t>exclusionary discipline</w:t>
      </w:r>
      <w:r w:rsidR="00360158" w:rsidRPr="00274E18">
        <w:rPr>
          <w:b/>
          <w:i/>
          <w:sz w:val="24"/>
          <w:szCs w:val="24"/>
        </w:rPr>
        <w:t xml:space="preserve">: </w:t>
      </w:r>
      <w:r w:rsidRPr="00274E18">
        <w:rPr>
          <w:sz w:val="24"/>
          <w:szCs w:val="24"/>
        </w:rPr>
        <w:t xml:space="preserve">punishment that bars students from </w:t>
      </w:r>
    </w:p>
    <w:p w:rsidR="00360158" w:rsidRPr="00274E18" w:rsidRDefault="00360158" w:rsidP="00360158">
      <w:pPr>
        <w:shd w:val="clear" w:color="auto" w:fill="FFFFFF"/>
        <w:ind w:left="360" w:hanging="360"/>
        <w:rPr>
          <w:b/>
          <w:i/>
          <w:sz w:val="24"/>
          <w:szCs w:val="24"/>
        </w:rPr>
      </w:pPr>
      <w:r w:rsidRPr="00274E18">
        <w:rPr>
          <w:sz w:val="24"/>
          <w:szCs w:val="24"/>
        </w:rPr>
        <w:t>the school setting</w:t>
      </w:r>
    </w:p>
    <w:p w:rsidR="00517372" w:rsidRPr="00274E18" w:rsidRDefault="00517372" w:rsidP="00517372">
      <w:pPr>
        <w:shd w:val="clear" w:color="auto" w:fill="FFFFFF"/>
        <w:ind w:left="360" w:hanging="360"/>
        <w:rPr>
          <w:b/>
          <w:sz w:val="24"/>
          <w:szCs w:val="24"/>
        </w:rPr>
      </w:pPr>
      <w:r w:rsidRPr="00274E18">
        <w:rPr>
          <w:b/>
          <w:sz w:val="24"/>
          <w:szCs w:val="24"/>
        </w:rPr>
        <w:tab/>
      </w:r>
    </w:p>
    <w:p w:rsidR="003414E5" w:rsidRPr="00274E18" w:rsidRDefault="00517372" w:rsidP="00360158">
      <w:pPr>
        <w:shd w:val="clear" w:color="auto" w:fill="FFFFFF"/>
        <w:ind w:left="360" w:hanging="360"/>
        <w:rPr>
          <w:b/>
          <w:i/>
          <w:sz w:val="24"/>
          <w:szCs w:val="24"/>
        </w:rPr>
      </w:pPr>
      <w:r w:rsidRPr="00274E18">
        <w:rPr>
          <w:b/>
          <w:i/>
          <w:sz w:val="24"/>
          <w:szCs w:val="24"/>
        </w:rPr>
        <w:t>Frederick Douglass</w:t>
      </w:r>
      <w:r w:rsidR="00360158" w:rsidRPr="00274E18">
        <w:rPr>
          <w:b/>
          <w:i/>
          <w:sz w:val="24"/>
          <w:szCs w:val="24"/>
        </w:rPr>
        <w:t xml:space="preserve">: </w:t>
      </w:r>
      <w:r w:rsidRPr="00274E18">
        <w:rPr>
          <w:sz w:val="24"/>
          <w:szCs w:val="24"/>
          <w:shd w:val="clear" w:color="auto" w:fill="FFFFFF"/>
        </w:rPr>
        <w:t>(born</w:t>
      </w:r>
      <w:r w:rsidRPr="00274E18">
        <w:rPr>
          <w:rStyle w:val="apple-converted-space"/>
          <w:rFonts w:eastAsiaTheme="majorEastAsia"/>
          <w:sz w:val="24"/>
          <w:szCs w:val="24"/>
          <w:shd w:val="clear" w:color="auto" w:fill="FFFFFF"/>
        </w:rPr>
        <w:t> </w:t>
      </w:r>
      <w:r w:rsidRPr="00274E18">
        <w:rPr>
          <w:bCs/>
          <w:sz w:val="24"/>
          <w:szCs w:val="24"/>
          <w:shd w:val="clear" w:color="auto" w:fill="FFFFFF"/>
        </w:rPr>
        <w:t xml:space="preserve">Frederick Augustus Washington </w:t>
      </w:r>
    </w:p>
    <w:p w:rsidR="008B5AAE" w:rsidRPr="00274E18" w:rsidRDefault="00360158" w:rsidP="00517372">
      <w:pPr>
        <w:shd w:val="clear" w:color="auto" w:fill="FFFFFF"/>
        <w:ind w:left="360" w:hanging="360"/>
        <w:rPr>
          <w:i/>
          <w:sz w:val="24"/>
          <w:szCs w:val="24"/>
          <w:shd w:val="clear" w:color="auto" w:fill="FFFFFF"/>
        </w:rPr>
      </w:pPr>
      <w:r w:rsidRPr="00274E18">
        <w:rPr>
          <w:bCs/>
          <w:sz w:val="24"/>
          <w:szCs w:val="24"/>
          <w:shd w:val="clear" w:color="auto" w:fill="FFFFFF"/>
        </w:rPr>
        <w:t>Bailey</w:t>
      </w:r>
      <w:r w:rsidRPr="00274E18">
        <w:rPr>
          <w:sz w:val="24"/>
          <w:szCs w:val="24"/>
          <w:shd w:val="clear" w:color="auto" w:fill="FFFFFF"/>
        </w:rPr>
        <w:t>, c. February 1818 – February 20, 1895) was an African-</w:t>
      </w:r>
      <w:r w:rsidRPr="00274E18">
        <w:rPr>
          <w:i/>
          <w:sz w:val="24"/>
          <w:szCs w:val="24"/>
          <w:shd w:val="clear" w:color="auto" w:fill="FFFFFF"/>
        </w:rPr>
        <w:t xml:space="preserve"> </w:t>
      </w:r>
    </w:p>
    <w:p w:rsidR="00360158"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American social reformer,</w:t>
      </w:r>
      <w:r w:rsidRPr="00274E18">
        <w:rPr>
          <w:rStyle w:val="apple-converted-space"/>
          <w:rFonts w:eastAsiaTheme="majorEastAsia"/>
          <w:sz w:val="24"/>
          <w:szCs w:val="24"/>
          <w:shd w:val="clear" w:color="auto" w:fill="FFFFFF"/>
        </w:rPr>
        <w:t> </w:t>
      </w:r>
      <w:hyperlink r:id="rId15" w:tooltip="Orator" w:history="1">
        <w:r w:rsidRPr="00274E18">
          <w:rPr>
            <w:rStyle w:val="Hyperlink"/>
            <w:rFonts w:eastAsiaTheme="majorEastAsia"/>
            <w:color w:val="auto"/>
            <w:sz w:val="24"/>
            <w:szCs w:val="24"/>
            <w:u w:val="none"/>
            <w:shd w:val="clear" w:color="auto" w:fill="FFFFFF"/>
          </w:rPr>
          <w:t>orator</w:t>
        </w:r>
      </w:hyperlink>
      <w:r w:rsidRPr="00274E18">
        <w:rPr>
          <w:sz w:val="24"/>
          <w:szCs w:val="24"/>
          <w:shd w:val="clear" w:color="auto" w:fill="FFFFFF"/>
        </w:rPr>
        <w:t>, writer and</w:t>
      </w:r>
      <w:r w:rsidRPr="00274E18">
        <w:rPr>
          <w:rStyle w:val="apple-converted-space"/>
          <w:rFonts w:eastAsiaTheme="majorEastAsia"/>
          <w:sz w:val="24"/>
          <w:szCs w:val="24"/>
          <w:shd w:val="clear" w:color="auto" w:fill="FFFFFF"/>
        </w:rPr>
        <w:t> </w:t>
      </w:r>
      <w:hyperlink r:id="rId16" w:tooltip="Politician" w:history="1">
        <w:r w:rsidRPr="00274E18">
          <w:rPr>
            <w:rStyle w:val="Hyperlink"/>
            <w:rFonts w:eastAsiaTheme="majorEastAsia"/>
            <w:color w:val="auto"/>
            <w:sz w:val="24"/>
            <w:szCs w:val="24"/>
            <w:u w:val="none"/>
            <w:shd w:val="clear" w:color="auto" w:fill="FFFFFF"/>
          </w:rPr>
          <w:t>statesman</w:t>
        </w:r>
      </w:hyperlink>
      <w:r w:rsidRPr="00274E18">
        <w:rPr>
          <w:sz w:val="24"/>
          <w:szCs w:val="24"/>
          <w:shd w:val="clear" w:color="auto" w:fill="FFFFFF"/>
        </w:rPr>
        <w:t>. After</w:t>
      </w:r>
    </w:p>
    <w:p w:rsidR="00360158"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escaping from</w:t>
      </w:r>
      <w:r w:rsidRPr="00274E18">
        <w:rPr>
          <w:rStyle w:val="apple-converted-space"/>
          <w:rFonts w:eastAsiaTheme="majorEastAsia"/>
          <w:sz w:val="24"/>
          <w:szCs w:val="24"/>
          <w:shd w:val="clear" w:color="auto" w:fill="FFFFFF"/>
        </w:rPr>
        <w:t> </w:t>
      </w:r>
      <w:hyperlink r:id="rId17" w:tooltip="Slavery" w:history="1">
        <w:r w:rsidRPr="00274E18">
          <w:rPr>
            <w:rStyle w:val="Hyperlink"/>
            <w:rFonts w:eastAsiaTheme="majorEastAsia"/>
            <w:color w:val="auto"/>
            <w:sz w:val="24"/>
            <w:szCs w:val="24"/>
            <w:u w:val="none"/>
            <w:shd w:val="clear" w:color="auto" w:fill="FFFFFF"/>
          </w:rPr>
          <w:t>slavery</w:t>
        </w:r>
      </w:hyperlink>
      <w:r w:rsidRPr="00274E18">
        <w:rPr>
          <w:sz w:val="24"/>
          <w:szCs w:val="24"/>
          <w:shd w:val="clear" w:color="auto" w:fill="FFFFFF"/>
        </w:rPr>
        <w:t xml:space="preserve">, he became a leader of the </w:t>
      </w:r>
    </w:p>
    <w:p w:rsidR="00360158" w:rsidRPr="00274E18" w:rsidRDefault="00E96F6C" w:rsidP="00360158">
      <w:pPr>
        <w:shd w:val="clear" w:color="auto" w:fill="FFFFFF"/>
        <w:ind w:left="360" w:hanging="360"/>
        <w:rPr>
          <w:sz w:val="24"/>
          <w:szCs w:val="24"/>
          <w:shd w:val="clear" w:color="auto" w:fill="FFFFFF"/>
        </w:rPr>
      </w:pPr>
      <w:hyperlink r:id="rId18" w:tooltip="Abolitionism in the United States" w:history="1">
        <w:r w:rsidR="00360158" w:rsidRPr="00274E18">
          <w:rPr>
            <w:rStyle w:val="Hyperlink"/>
            <w:rFonts w:eastAsiaTheme="majorEastAsia"/>
            <w:color w:val="auto"/>
            <w:sz w:val="24"/>
            <w:szCs w:val="24"/>
            <w:u w:val="none"/>
            <w:shd w:val="clear" w:color="auto" w:fill="FFFFFF"/>
          </w:rPr>
          <w:t>abolitionist</w:t>
        </w:r>
      </w:hyperlink>
      <w:r w:rsidR="00360158" w:rsidRPr="00274E18">
        <w:rPr>
          <w:rStyle w:val="apple-converted-space"/>
          <w:rFonts w:eastAsiaTheme="majorEastAsia"/>
          <w:sz w:val="24"/>
          <w:szCs w:val="24"/>
          <w:shd w:val="clear" w:color="auto" w:fill="FFFFFF"/>
        </w:rPr>
        <w:t> </w:t>
      </w:r>
      <w:r w:rsidR="00360158" w:rsidRPr="00274E18">
        <w:rPr>
          <w:sz w:val="24"/>
          <w:szCs w:val="24"/>
          <w:shd w:val="clear" w:color="auto" w:fill="FFFFFF"/>
        </w:rPr>
        <w:t>movement, gaining note for his dazzling</w:t>
      </w:r>
    </w:p>
    <w:p w:rsidR="00360158"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oratory</w:t>
      </w:r>
      <w:r w:rsidRPr="00274E18">
        <w:rPr>
          <w:rStyle w:val="apple-converted-space"/>
          <w:rFonts w:eastAsiaTheme="majorEastAsia"/>
          <w:sz w:val="24"/>
          <w:szCs w:val="24"/>
          <w:shd w:val="clear" w:color="auto" w:fill="FFFFFF"/>
        </w:rPr>
        <w:t> </w:t>
      </w:r>
      <w:r w:rsidRPr="00274E18">
        <w:rPr>
          <w:sz w:val="24"/>
          <w:szCs w:val="24"/>
          <w:shd w:val="clear" w:color="auto" w:fill="FFFFFF"/>
        </w:rPr>
        <w:t xml:space="preserve">and incisive antislavery writing. </w:t>
      </w:r>
      <w:r w:rsidRPr="00274E18">
        <w:rPr>
          <w:i/>
          <w:sz w:val="24"/>
          <w:szCs w:val="24"/>
          <w:shd w:val="clear" w:color="auto" w:fill="FFFFFF"/>
        </w:rPr>
        <w:t>Source: Wikipedia</w:t>
      </w:r>
    </w:p>
    <w:p w:rsidR="00360158" w:rsidRPr="00274E18" w:rsidRDefault="00360158" w:rsidP="00360158">
      <w:pPr>
        <w:shd w:val="clear" w:color="auto" w:fill="FFFFFF"/>
        <w:ind w:left="360" w:hanging="360"/>
        <w:rPr>
          <w:i/>
          <w:sz w:val="24"/>
          <w:szCs w:val="24"/>
          <w:shd w:val="clear" w:color="auto" w:fill="FFFFFF"/>
        </w:rPr>
      </w:pPr>
    </w:p>
    <w:p w:rsidR="003414E5" w:rsidRPr="00274E18" w:rsidRDefault="008B5AAE" w:rsidP="00360158">
      <w:pPr>
        <w:shd w:val="clear" w:color="auto" w:fill="FFFFFF"/>
        <w:ind w:left="360" w:hanging="360"/>
        <w:rPr>
          <w:b/>
          <w:i/>
          <w:sz w:val="24"/>
          <w:szCs w:val="24"/>
          <w:shd w:val="clear" w:color="auto" w:fill="FFFFFF"/>
        </w:rPr>
      </w:pPr>
      <w:r w:rsidRPr="00274E18">
        <w:rPr>
          <w:b/>
          <w:i/>
          <w:sz w:val="24"/>
          <w:szCs w:val="24"/>
          <w:shd w:val="clear" w:color="auto" w:fill="FFFFFF"/>
        </w:rPr>
        <w:t>i</w:t>
      </w:r>
      <w:r w:rsidR="003414E5" w:rsidRPr="00274E18">
        <w:rPr>
          <w:b/>
          <w:i/>
          <w:sz w:val="24"/>
          <w:szCs w:val="24"/>
          <w:shd w:val="clear" w:color="auto" w:fill="FFFFFF"/>
        </w:rPr>
        <w:t>nfraction</w:t>
      </w:r>
      <w:r w:rsidR="00360158" w:rsidRPr="00274E18">
        <w:rPr>
          <w:b/>
          <w:i/>
          <w:sz w:val="24"/>
          <w:szCs w:val="24"/>
          <w:shd w:val="clear" w:color="auto" w:fill="FFFFFF"/>
        </w:rPr>
        <w:t>:</w:t>
      </w:r>
      <w:r w:rsidR="003414E5" w:rsidRPr="00274E18">
        <w:rPr>
          <w:b/>
          <w:i/>
          <w:sz w:val="24"/>
          <w:szCs w:val="24"/>
          <w:shd w:val="clear" w:color="auto" w:fill="FFFFFF"/>
        </w:rPr>
        <w:t xml:space="preserve"> </w:t>
      </w:r>
      <w:r w:rsidR="00360158" w:rsidRPr="00274E18">
        <w:rPr>
          <w:sz w:val="24"/>
          <w:szCs w:val="24"/>
          <w:shd w:val="clear" w:color="auto" w:fill="FFFFFF"/>
        </w:rPr>
        <w:t>a</w:t>
      </w:r>
      <w:r w:rsidR="003414E5" w:rsidRPr="00274E18">
        <w:rPr>
          <w:sz w:val="24"/>
          <w:szCs w:val="24"/>
          <w:shd w:val="clear" w:color="auto" w:fill="FFFFFF"/>
        </w:rPr>
        <w:t>n act that breaks a rule or law</w:t>
      </w:r>
    </w:p>
    <w:p w:rsidR="00517372" w:rsidRPr="00274E18" w:rsidRDefault="00517372" w:rsidP="00517372">
      <w:pPr>
        <w:shd w:val="clear" w:color="auto" w:fill="FFFFFF"/>
        <w:ind w:left="360" w:hanging="360"/>
        <w:rPr>
          <w:i/>
          <w:sz w:val="24"/>
          <w:szCs w:val="24"/>
          <w:shd w:val="clear" w:color="auto" w:fill="FFFFFF"/>
        </w:rPr>
      </w:pPr>
    </w:p>
    <w:p w:rsidR="003414E5" w:rsidRPr="00274E18" w:rsidRDefault="00517372" w:rsidP="00360158">
      <w:pPr>
        <w:shd w:val="clear" w:color="auto" w:fill="FFFFFF"/>
        <w:ind w:left="360" w:hanging="360"/>
        <w:rPr>
          <w:sz w:val="24"/>
          <w:szCs w:val="24"/>
        </w:rPr>
      </w:pPr>
      <w:r w:rsidRPr="00274E18">
        <w:rPr>
          <w:b/>
          <w:i/>
          <w:sz w:val="24"/>
          <w:szCs w:val="24"/>
        </w:rPr>
        <w:t>resolution skills</w:t>
      </w:r>
      <w:r w:rsidR="00360158" w:rsidRPr="00274E18">
        <w:rPr>
          <w:b/>
          <w:i/>
          <w:sz w:val="24"/>
          <w:szCs w:val="24"/>
        </w:rPr>
        <w:t xml:space="preserve">: </w:t>
      </w:r>
      <w:r w:rsidRPr="00274E18">
        <w:rPr>
          <w:sz w:val="24"/>
          <w:szCs w:val="24"/>
        </w:rPr>
        <w:t>know</w:t>
      </w:r>
      <w:r w:rsidR="00360158" w:rsidRPr="00274E18">
        <w:rPr>
          <w:sz w:val="24"/>
          <w:szCs w:val="24"/>
        </w:rPr>
        <w:t xml:space="preserve">ing how to manage conflict in a </w:t>
      </w:r>
    </w:p>
    <w:p w:rsidR="00360158" w:rsidRPr="00274E18" w:rsidRDefault="00360158" w:rsidP="00360158">
      <w:pPr>
        <w:shd w:val="clear" w:color="auto" w:fill="FFFFFF"/>
        <w:ind w:left="360" w:hanging="360"/>
        <w:rPr>
          <w:b/>
          <w:i/>
          <w:sz w:val="24"/>
          <w:szCs w:val="24"/>
        </w:rPr>
      </w:pPr>
      <w:r w:rsidRPr="00274E18">
        <w:rPr>
          <w:sz w:val="24"/>
          <w:szCs w:val="24"/>
        </w:rPr>
        <w:t>positive way</w:t>
      </w:r>
    </w:p>
    <w:p w:rsidR="00517372" w:rsidRPr="00274E18" w:rsidRDefault="00517372" w:rsidP="00517372">
      <w:pPr>
        <w:shd w:val="clear" w:color="auto" w:fill="FFFFFF"/>
        <w:ind w:left="360" w:hanging="360"/>
        <w:rPr>
          <w:b/>
          <w:sz w:val="24"/>
          <w:szCs w:val="24"/>
        </w:rPr>
      </w:pPr>
    </w:p>
    <w:p w:rsidR="00360158" w:rsidRPr="00274E18" w:rsidRDefault="00517372" w:rsidP="00360158">
      <w:pPr>
        <w:shd w:val="clear" w:color="auto" w:fill="FFFFFF"/>
        <w:ind w:left="360" w:hanging="360"/>
        <w:rPr>
          <w:sz w:val="24"/>
          <w:szCs w:val="24"/>
          <w:shd w:val="clear" w:color="auto" w:fill="FFFFFF"/>
        </w:rPr>
      </w:pPr>
      <w:r w:rsidRPr="00274E18">
        <w:rPr>
          <w:b/>
          <w:i/>
          <w:sz w:val="24"/>
          <w:szCs w:val="24"/>
        </w:rPr>
        <w:t>Thurgood Marshall</w:t>
      </w:r>
      <w:r w:rsidR="00360158" w:rsidRPr="00274E18">
        <w:rPr>
          <w:b/>
          <w:i/>
          <w:sz w:val="24"/>
          <w:szCs w:val="24"/>
        </w:rPr>
        <w:t xml:space="preserve">: </w:t>
      </w:r>
      <w:r w:rsidRPr="00274E18">
        <w:rPr>
          <w:sz w:val="24"/>
          <w:szCs w:val="24"/>
          <w:shd w:val="clear" w:color="auto" w:fill="FFFFFF"/>
        </w:rPr>
        <w:t>(July 2, 1908 – January 24, 1993) was</w:t>
      </w:r>
    </w:p>
    <w:p w:rsidR="00360158"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an</w:t>
      </w:r>
      <w:r w:rsidRPr="00274E18">
        <w:rPr>
          <w:rStyle w:val="apple-converted-space"/>
          <w:rFonts w:eastAsiaTheme="majorEastAsia"/>
          <w:sz w:val="24"/>
          <w:szCs w:val="24"/>
          <w:shd w:val="clear" w:color="auto" w:fill="FFFFFF"/>
        </w:rPr>
        <w:t> </w:t>
      </w:r>
      <w:hyperlink r:id="rId19" w:tooltip="Associate Justice of the Supreme Court of the United States" w:history="1">
        <w:r w:rsidRPr="00274E18">
          <w:rPr>
            <w:rStyle w:val="Hyperlink"/>
            <w:rFonts w:eastAsiaTheme="majorEastAsia"/>
            <w:color w:val="auto"/>
            <w:sz w:val="24"/>
            <w:szCs w:val="24"/>
            <w:u w:val="none"/>
            <w:shd w:val="clear" w:color="auto" w:fill="FFFFFF"/>
          </w:rPr>
          <w:t>Associate Justice</w:t>
        </w:r>
      </w:hyperlink>
      <w:r w:rsidRPr="00274E18">
        <w:rPr>
          <w:rStyle w:val="apple-converted-space"/>
          <w:rFonts w:eastAsiaTheme="majorEastAsia"/>
          <w:sz w:val="24"/>
          <w:szCs w:val="24"/>
          <w:shd w:val="clear" w:color="auto" w:fill="FFFFFF"/>
        </w:rPr>
        <w:t> </w:t>
      </w:r>
      <w:r w:rsidRPr="00274E18">
        <w:rPr>
          <w:sz w:val="24"/>
          <w:szCs w:val="24"/>
          <w:shd w:val="clear" w:color="auto" w:fill="FFFFFF"/>
        </w:rPr>
        <w:t>of the</w:t>
      </w:r>
      <w:r w:rsidRPr="00274E18">
        <w:rPr>
          <w:rStyle w:val="apple-converted-space"/>
          <w:rFonts w:eastAsiaTheme="majorEastAsia"/>
          <w:sz w:val="24"/>
          <w:szCs w:val="24"/>
          <w:shd w:val="clear" w:color="auto" w:fill="FFFFFF"/>
        </w:rPr>
        <w:t> </w:t>
      </w:r>
      <w:hyperlink r:id="rId20" w:tooltip="United States Supreme Court" w:history="1">
        <w:r w:rsidRPr="00274E18">
          <w:rPr>
            <w:rStyle w:val="Hyperlink"/>
            <w:rFonts w:eastAsiaTheme="majorEastAsia"/>
            <w:color w:val="auto"/>
            <w:sz w:val="24"/>
            <w:szCs w:val="24"/>
            <w:u w:val="none"/>
            <w:shd w:val="clear" w:color="auto" w:fill="FFFFFF"/>
          </w:rPr>
          <w:t>United States Supreme Court</w:t>
        </w:r>
      </w:hyperlink>
      <w:r w:rsidRPr="00274E18">
        <w:rPr>
          <w:sz w:val="24"/>
          <w:szCs w:val="24"/>
          <w:shd w:val="clear" w:color="auto" w:fill="FFFFFF"/>
        </w:rPr>
        <w:t xml:space="preserve">, </w:t>
      </w:r>
      <w:r w:rsidR="00517372" w:rsidRPr="00274E18">
        <w:rPr>
          <w:sz w:val="24"/>
          <w:szCs w:val="24"/>
          <w:shd w:val="clear" w:color="auto" w:fill="FFFFFF"/>
        </w:rPr>
        <w:t xml:space="preserve"> was </w:t>
      </w:r>
    </w:p>
    <w:p w:rsidR="00360158"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 xml:space="preserve">serving from October 1967 until October 1991. Marshall was </w:t>
      </w:r>
    </w:p>
    <w:p w:rsidR="00517372" w:rsidRPr="00274E18" w:rsidRDefault="00360158" w:rsidP="00360158">
      <w:pPr>
        <w:shd w:val="clear" w:color="auto" w:fill="FFFFFF"/>
        <w:ind w:left="360" w:hanging="360"/>
        <w:rPr>
          <w:sz w:val="24"/>
          <w:szCs w:val="24"/>
          <w:shd w:val="clear" w:color="auto" w:fill="FFFFFF"/>
        </w:rPr>
      </w:pPr>
      <w:r w:rsidRPr="00274E18">
        <w:rPr>
          <w:sz w:val="24"/>
          <w:szCs w:val="24"/>
          <w:shd w:val="clear" w:color="auto" w:fill="FFFFFF"/>
        </w:rPr>
        <w:t>the Court's</w:t>
      </w:r>
      <w:r w:rsidRPr="00274E18">
        <w:rPr>
          <w:rStyle w:val="apple-converted-space"/>
          <w:rFonts w:eastAsiaTheme="majorEastAsia"/>
          <w:sz w:val="24"/>
          <w:szCs w:val="24"/>
          <w:shd w:val="clear" w:color="auto" w:fill="FFFFFF"/>
        </w:rPr>
        <w:t> </w:t>
      </w:r>
      <w:hyperlink r:id="rId21" w:tooltip="List of Justices of the Supreme Court of the United States" w:history="1">
        <w:r w:rsidRPr="00274E18">
          <w:rPr>
            <w:rStyle w:val="Hyperlink"/>
            <w:rFonts w:eastAsiaTheme="majorEastAsia"/>
            <w:color w:val="auto"/>
            <w:sz w:val="24"/>
            <w:szCs w:val="24"/>
            <w:u w:val="none"/>
            <w:shd w:val="clear" w:color="auto" w:fill="FFFFFF"/>
          </w:rPr>
          <w:t>96th justice</w:t>
        </w:r>
      </w:hyperlink>
      <w:r w:rsidRPr="00274E18">
        <w:rPr>
          <w:sz w:val="24"/>
          <w:szCs w:val="24"/>
        </w:rPr>
        <w:t xml:space="preserve"> </w:t>
      </w:r>
      <w:r w:rsidRPr="00274E18">
        <w:rPr>
          <w:sz w:val="24"/>
          <w:szCs w:val="24"/>
          <w:shd w:val="clear" w:color="auto" w:fill="FFFFFF"/>
        </w:rPr>
        <w:t>and its</w:t>
      </w:r>
      <w:r w:rsidRPr="00274E18">
        <w:rPr>
          <w:rStyle w:val="apple-converted-space"/>
          <w:rFonts w:eastAsiaTheme="majorEastAsia"/>
          <w:sz w:val="24"/>
          <w:szCs w:val="24"/>
          <w:shd w:val="clear" w:color="auto" w:fill="FFFFFF"/>
        </w:rPr>
        <w:t> </w:t>
      </w:r>
      <w:hyperlink r:id="rId22" w:tooltip="List of African-American firsts" w:history="1">
        <w:r w:rsidRPr="00274E18">
          <w:rPr>
            <w:rStyle w:val="Hyperlink"/>
            <w:rFonts w:eastAsiaTheme="majorEastAsia"/>
            <w:color w:val="auto"/>
            <w:sz w:val="24"/>
            <w:szCs w:val="24"/>
            <w:u w:val="none"/>
            <w:shd w:val="clear" w:color="auto" w:fill="FFFFFF"/>
          </w:rPr>
          <w:t>first</w:t>
        </w:r>
      </w:hyperlink>
      <w:r w:rsidRPr="00274E18">
        <w:rPr>
          <w:rStyle w:val="apple-converted-space"/>
          <w:rFonts w:eastAsiaTheme="majorEastAsia"/>
          <w:sz w:val="24"/>
          <w:szCs w:val="24"/>
          <w:shd w:val="clear" w:color="auto" w:fill="FFFFFF"/>
        </w:rPr>
        <w:t> </w:t>
      </w:r>
      <w:hyperlink r:id="rId23" w:tooltip="African American" w:history="1">
        <w:r w:rsidRPr="00274E18">
          <w:rPr>
            <w:rStyle w:val="Hyperlink"/>
            <w:rFonts w:eastAsiaTheme="majorEastAsia"/>
            <w:color w:val="auto"/>
            <w:sz w:val="24"/>
            <w:szCs w:val="24"/>
            <w:u w:val="none"/>
            <w:shd w:val="clear" w:color="auto" w:fill="FFFFFF"/>
          </w:rPr>
          <w:t>African American</w:t>
        </w:r>
      </w:hyperlink>
      <w:r w:rsidRPr="00274E18">
        <w:rPr>
          <w:rStyle w:val="apple-converted-space"/>
          <w:rFonts w:eastAsiaTheme="majorEastAsia"/>
          <w:sz w:val="24"/>
          <w:szCs w:val="24"/>
          <w:shd w:val="clear" w:color="auto" w:fill="FFFFFF"/>
        </w:rPr>
        <w:t> </w:t>
      </w:r>
      <w:r w:rsidRPr="00274E18">
        <w:rPr>
          <w:sz w:val="24"/>
          <w:szCs w:val="24"/>
          <w:shd w:val="clear" w:color="auto" w:fill="FFFFFF"/>
        </w:rPr>
        <w:t xml:space="preserve">justice. </w:t>
      </w:r>
      <w:r w:rsidR="00517372" w:rsidRPr="00274E18">
        <w:rPr>
          <w:sz w:val="24"/>
          <w:szCs w:val="24"/>
          <w:shd w:val="clear" w:color="auto" w:fill="FFFFFF"/>
        </w:rPr>
        <w:t xml:space="preserve"> </w:t>
      </w:r>
    </w:p>
    <w:p w:rsidR="00360158" w:rsidRPr="00274E18" w:rsidRDefault="00360158" w:rsidP="00360158">
      <w:pPr>
        <w:shd w:val="clear" w:color="auto" w:fill="FFFFFF"/>
        <w:ind w:left="360" w:hanging="360"/>
        <w:rPr>
          <w:b/>
          <w:i/>
          <w:sz w:val="24"/>
          <w:szCs w:val="24"/>
        </w:rPr>
      </w:pPr>
      <w:r w:rsidRPr="00274E18">
        <w:rPr>
          <w:i/>
          <w:sz w:val="24"/>
          <w:szCs w:val="24"/>
          <w:shd w:val="clear" w:color="auto" w:fill="FFFFFF"/>
        </w:rPr>
        <w:t>Source: Wikipedia</w:t>
      </w:r>
    </w:p>
    <w:p w:rsidR="00517372" w:rsidRPr="00274E18" w:rsidRDefault="00517372" w:rsidP="00517372">
      <w:pPr>
        <w:shd w:val="clear" w:color="auto" w:fill="FFFFFF"/>
        <w:ind w:left="360"/>
        <w:rPr>
          <w:i/>
          <w:sz w:val="24"/>
          <w:szCs w:val="24"/>
          <w:shd w:val="clear" w:color="auto" w:fill="FFFFFF"/>
        </w:rPr>
      </w:pPr>
    </w:p>
    <w:p w:rsidR="003414E5" w:rsidRPr="00274E18" w:rsidRDefault="00360158" w:rsidP="00360158">
      <w:pPr>
        <w:shd w:val="clear" w:color="auto" w:fill="FFFFFF"/>
        <w:rPr>
          <w:b/>
          <w:i/>
          <w:sz w:val="24"/>
          <w:szCs w:val="24"/>
          <w:shd w:val="clear" w:color="auto" w:fill="FFFFFF"/>
        </w:rPr>
      </w:pPr>
      <w:r w:rsidRPr="00274E18">
        <w:rPr>
          <w:b/>
          <w:i/>
          <w:sz w:val="24"/>
          <w:szCs w:val="24"/>
          <w:shd w:val="clear" w:color="auto" w:fill="FFFFFF"/>
        </w:rPr>
        <w:t>z</w:t>
      </w:r>
      <w:r w:rsidR="00517372" w:rsidRPr="00274E18">
        <w:rPr>
          <w:b/>
          <w:i/>
          <w:sz w:val="24"/>
          <w:szCs w:val="24"/>
          <w:shd w:val="clear" w:color="auto" w:fill="FFFFFF"/>
        </w:rPr>
        <w:t>ero tolerance</w:t>
      </w:r>
      <w:r w:rsidRPr="00274E18">
        <w:rPr>
          <w:b/>
          <w:i/>
          <w:sz w:val="24"/>
          <w:szCs w:val="24"/>
          <w:shd w:val="clear" w:color="auto" w:fill="FFFFFF"/>
        </w:rPr>
        <w:t xml:space="preserve">: </w:t>
      </w:r>
      <w:r w:rsidR="00517372" w:rsidRPr="00274E18">
        <w:rPr>
          <w:sz w:val="24"/>
          <w:szCs w:val="24"/>
          <w:shd w:val="clear" w:color="auto" w:fill="FFFFFF"/>
        </w:rPr>
        <w:t xml:space="preserve">a policy that imposes automatic punishment for </w:t>
      </w:r>
      <w:r w:rsidR="00517372" w:rsidRPr="00274E18">
        <w:rPr>
          <w:b/>
          <w:i/>
          <w:sz w:val="24"/>
          <w:szCs w:val="24"/>
          <w:shd w:val="clear" w:color="auto" w:fill="FFFFFF"/>
        </w:rPr>
        <w:t xml:space="preserve">infractions </w:t>
      </w:r>
      <w:r w:rsidR="00517372" w:rsidRPr="00274E18">
        <w:rPr>
          <w:sz w:val="24"/>
          <w:szCs w:val="24"/>
          <w:shd w:val="clear" w:color="auto" w:fill="FFFFFF"/>
        </w:rPr>
        <w:t xml:space="preserve">of a </w:t>
      </w:r>
      <w:r w:rsidR="003414E5" w:rsidRPr="00274E18">
        <w:rPr>
          <w:sz w:val="24"/>
          <w:szCs w:val="24"/>
          <w:shd w:val="clear" w:color="auto" w:fill="FFFFFF"/>
        </w:rPr>
        <w:t>stated rule, with</w:t>
      </w:r>
      <w:r w:rsidR="003414E5" w:rsidRPr="00274E18">
        <w:rPr>
          <w:b/>
          <w:sz w:val="24"/>
          <w:szCs w:val="24"/>
        </w:rPr>
        <w:t xml:space="preserve"> </w:t>
      </w:r>
      <w:r w:rsidR="003414E5" w:rsidRPr="00274E18">
        <w:rPr>
          <w:sz w:val="24"/>
          <w:szCs w:val="24"/>
          <w:shd w:val="clear" w:color="auto" w:fill="FFFFFF"/>
        </w:rPr>
        <w:t xml:space="preserve">the intention of eliminating undesirable conduct.       </w:t>
      </w:r>
    </w:p>
    <w:p w:rsidR="00517372" w:rsidRPr="00274E18" w:rsidRDefault="00517372" w:rsidP="003414E5">
      <w:pPr>
        <w:shd w:val="clear" w:color="auto" w:fill="FFFFFF"/>
        <w:ind w:left="285" w:firstLine="15"/>
        <w:rPr>
          <w:b/>
          <w:sz w:val="24"/>
          <w:szCs w:val="24"/>
        </w:rPr>
      </w:pPr>
      <w:r w:rsidRPr="00274E18">
        <w:rPr>
          <w:sz w:val="24"/>
          <w:szCs w:val="24"/>
          <w:shd w:val="clear" w:color="auto" w:fill="FFFFFF"/>
        </w:rPr>
        <w:t xml:space="preserve">   </w:t>
      </w:r>
    </w:p>
    <w:p w:rsidR="00517372" w:rsidRPr="00274E18" w:rsidRDefault="00517372" w:rsidP="00517372">
      <w:pPr>
        <w:shd w:val="clear" w:color="auto" w:fill="FFFFFF"/>
        <w:ind w:left="360" w:hanging="360"/>
        <w:rPr>
          <w:b/>
          <w:sz w:val="24"/>
          <w:szCs w:val="24"/>
        </w:rPr>
      </w:pPr>
    </w:p>
    <w:p w:rsidR="00517372" w:rsidRPr="00274E18" w:rsidRDefault="00517372">
      <w:pPr>
        <w:rPr>
          <w:rFonts w:eastAsia="Arial"/>
          <w:b/>
          <w:spacing w:val="-1"/>
          <w:sz w:val="28"/>
          <w:szCs w:val="28"/>
        </w:rPr>
      </w:pPr>
    </w:p>
    <w:p w:rsidR="00870437" w:rsidRPr="00274E18" w:rsidRDefault="00870437">
      <w:pPr>
        <w:rPr>
          <w:rFonts w:eastAsia="Arial"/>
          <w:b/>
          <w:spacing w:val="-1"/>
          <w:sz w:val="28"/>
          <w:szCs w:val="28"/>
        </w:rPr>
      </w:pPr>
    </w:p>
    <w:p w:rsidR="005B3220" w:rsidRDefault="005B3220" w:rsidP="00715003">
      <w:pPr>
        <w:spacing w:line="246" w:lineRule="auto"/>
        <w:ind w:right="-10"/>
        <w:rPr>
          <w:rFonts w:ascii="Arial" w:eastAsia="Arial" w:hAnsi="Arial" w:cs="Arial"/>
          <w:b/>
          <w:spacing w:val="-1"/>
          <w:sz w:val="36"/>
          <w:szCs w:val="36"/>
        </w:rPr>
        <w:sectPr w:rsidR="005B3220" w:rsidSect="006E4CC8">
          <w:pgSz w:w="12240" w:h="15840"/>
          <w:pgMar w:top="461" w:right="4896" w:bottom="360" w:left="1282" w:header="720" w:footer="720" w:gutter="0"/>
          <w:cols w:space="720"/>
        </w:sectPr>
      </w:pPr>
    </w:p>
    <w:p w:rsidR="006C5555" w:rsidRDefault="006C5555" w:rsidP="00870437">
      <w:pPr>
        <w:shd w:val="clear" w:color="auto" w:fill="FFFFFF"/>
        <w:spacing w:line="360" w:lineRule="atLeast"/>
        <w:rPr>
          <w:b/>
          <w:color w:val="000000"/>
          <w:sz w:val="28"/>
          <w:szCs w:val="28"/>
        </w:rPr>
      </w:pPr>
    </w:p>
    <w:p w:rsidR="0065075A" w:rsidRPr="006C7F27" w:rsidRDefault="0065075A" w:rsidP="0065075A">
      <w:pPr>
        <w:shd w:val="clear" w:color="auto" w:fill="FFFFFF"/>
        <w:spacing w:line="360" w:lineRule="atLeast"/>
        <w:rPr>
          <w:b/>
          <w:color w:val="000000"/>
          <w:sz w:val="28"/>
          <w:szCs w:val="28"/>
        </w:rPr>
      </w:pPr>
    </w:p>
    <w:p w:rsidR="0065075A" w:rsidRPr="00514941" w:rsidRDefault="0065075A" w:rsidP="0065075A">
      <w:pPr>
        <w:shd w:val="clear" w:color="auto" w:fill="FFFFFF"/>
        <w:spacing w:line="360" w:lineRule="atLeast"/>
        <w:rPr>
          <w:b/>
          <w:color w:val="000000"/>
          <w:sz w:val="32"/>
          <w:szCs w:val="32"/>
        </w:rPr>
      </w:pPr>
      <w:r>
        <w:rPr>
          <w:b/>
          <w:color w:val="000000"/>
          <w:sz w:val="32"/>
          <w:szCs w:val="32"/>
        </w:rPr>
        <w:t xml:space="preserve">Planning </w:t>
      </w:r>
      <w:r w:rsidR="00665F3B">
        <w:rPr>
          <w:b/>
          <w:color w:val="000000"/>
          <w:sz w:val="32"/>
          <w:szCs w:val="32"/>
        </w:rPr>
        <w:t>Your Argument</w:t>
      </w:r>
    </w:p>
    <w:p w:rsidR="00591C34" w:rsidRDefault="00591C34" w:rsidP="00591C34">
      <w:pPr>
        <w:spacing w:line="235" w:lineRule="auto"/>
        <w:ind w:right="67"/>
        <w:rPr>
          <w:sz w:val="28"/>
          <w:szCs w:val="28"/>
        </w:rPr>
      </w:pPr>
      <w:r>
        <w:rPr>
          <w:sz w:val="28"/>
          <w:szCs w:val="28"/>
        </w:rPr>
        <w:t>School discipline is in the news because students who break simple rules are sometimes punished in the same ways as students who commit crimes at school. What discipline policy would you recommend to your School Board to make sure that all students have a chance to learn? Why?</w:t>
      </w:r>
    </w:p>
    <w:p w:rsidR="00591C34" w:rsidRDefault="00591C34" w:rsidP="00591C34">
      <w:pPr>
        <w:spacing w:line="235" w:lineRule="auto"/>
        <w:ind w:right="67"/>
        <w:rPr>
          <w:sz w:val="28"/>
          <w:szCs w:val="28"/>
        </w:rPr>
      </w:pPr>
    </w:p>
    <w:p w:rsidR="0065075A" w:rsidRPr="00985938" w:rsidRDefault="0065075A" w:rsidP="0065075A">
      <w:pPr>
        <w:rPr>
          <w:sz w:val="28"/>
          <w:szCs w:val="28"/>
        </w:rPr>
      </w:pPr>
      <w:r w:rsidRPr="00985938">
        <w:rPr>
          <w:sz w:val="28"/>
          <w:szCs w:val="28"/>
        </w:rPr>
        <w:t xml:space="preserve">Use this space to:  </w:t>
      </w:r>
    </w:p>
    <w:p w:rsidR="0065075A" w:rsidRPr="00985938" w:rsidRDefault="0065075A" w:rsidP="0065075A">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Write your claim.</w:t>
      </w:r>
    </w:p>
    <w:p w:rsidR="0065075A" w:rsidRPr="00985938" w:rsidRDefault="0065075A" w:rsidP="0065075A">
      <w:pPr>
        <w:pStyle w:val="ListParagraph"/>
        <w:numPr>
          <w:ilvl w:val="0"/>
          <w:numId w:val="15"/>
        </w:numPr>
        <w:rPr>
          <w:rFonts w:ascii="Times New Roman" w:hAnsi="Times New Roman" w:cs="Times New Roman"/>
          <w:sz w:val="28"/>
          <w:szCs w:val="28"/>
        </w:rPr>
      </w:pPr>
      <w:r w:rsidRPr="00985938">
        <w:rPr>
          <w:rFonts w:ascii="Times New Roman" w:hAnsi="Times New Roman" w:cs="Times New Roman"/>
          <w:sz w:val="28"/>
          <w:szCs w:val="28"/>
        </w:rPr>
        <w:t xml:space="preserve">Select </w:t>
      </w:r>
      <w:r w:rsidRPr="00255D07">
        <w:rPr>
          <w:rFonts w:ascii="Times New Roman" w:hAnsi="Times New Roman" w:cs="Times New Roman"/>
          <w:sz w:val="28"/>
          <w:szCs w:val="28"/>
        </w:rPr>
        <w:t>and organize</w:t>
      </w:r>
      <w:r>
        <w:rPr>
          <w:rFonts w:ascii="Times New Roman" w:hAnsi="Times New Roman" w:cs="Times New Roman"/>
          <w:sz w:val="28"/>
          <w:szCs w:val="28"/>
        </w:rPr>
        <w:t xml:space="preserve"> </w:t>
      </w:r>
      <w:r w:rsidRPr="00985938">
        <w:rPr>
          <w:rFonts w:ascii="Times New Roman" w:hAnsi="Times New Roman" w:cs="Times New Roman"/>
          <w:sz w:val="28"/>
          <w:szCs w:val="28"/>
        </w:rPr>
        <w:t>evidence from the readings that you will use to write your argument on Day 2.</w:t>
      </w:r>
    </w:p>
    <w:p w:rsidR="00661C27" w:rsidRDefault="00661C27" w:rsidP="00870437">
      <w:pPr>
        <w:shd w:val="clear" w:color="auto" w:fill="FFFFFF"/>
        <w:spacing w:line="360" w:lineRule="atLeast"/>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p w:rsidR="00674664" w:rsidRDefault="00674664">
      <w:pPr>
        <w:rPr>
          <w:b/>
          <w:color w:val="000000"/>
          <w:sz w:val="24"/>
          <w:szCs w:val="24"/>
        </w:rPr>
      </w:pPr>
    </w:p>
    <w:sectPr w:rsidR="00674664" w:rsidSect="00303B88">
      <w:pgSz w:w="12240" w:h="15840"/>
      <w:pgMar w:top="461" w:right="1584" w:bottom="274" w:left="12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6C" w:rsidRDefault="00E96F6C">
      <w:r>
        <w:separator/>
      </w:r>
    </w:p>
  </w:endnote>
  <w:endnote w:type="continuationSeparator" w:id="0">
    <w:p w:rsidR="00E96F6C" w:rsidRDefault="00E9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7224"/>
      <w:docPartObj>
        <w:docPartGallery w:val="Page Numbers (Bottom of Page)"/>
        <w:docPartUnique/>
      </w:docPartObj>
    </w:sdtPr>
    <w:sdtEndPr>
      <w:rPr>
        <w:noProof/>
      </w:rPr>
    </w:sdtEndPr>
    <w:sdtContent>
      <w:p w:rsidR="00661C27" w:rsidRDefault="00367C2D">
        <w:pPr>
          <w:pStyle w:val="Footer"/>
        </w:pPr>
        <w:r>
          <w:fldChar w:fldCharType="begin"/>
        </w:r>
        <w:r w:rsidR="00661C27">
          <w:instrText xml:space="preserve"> PAGE   \* MERGEFORMAT </w:instrText>
        </w:r>
        <w:r>
          <w:fldChar w:fldCharType="separate"/>
        </w:r>
        <w:r w:rsidR="009E497D">
          <w:rPr>
            <w:noProof/>
          </w:rPr>
          <w:t>2</w:t>
        </w:r>
        <w:r>
          <w:rPr>
            <w:noProof/>
          </w:rPr>
          <w:fldChar w:fldCharType="end"/>
        </w:r>
      </w:p>
    </w:sdtContent>
  </w:sdt>
  <w:p w:rsidR="00153257" w:rsidRDefault="00153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6C" w:rsidRDefault="00E96F6C">
      <w:r>
        <w:separator/>
      </w:r>
    </w:p>
  </w:footnote>
  <w:footnote w:type="continuationSeparator" w:id="0">
    <w:p w:rsidR="00E96F6C" w:rsidRDefault="00E96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29A"/>
    <w:multiLevelType w:val="multilevel"/>
    <w:tmpl w:val="6A5C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C01C3"/>
    <w:multiLevelType w:val="multilevel"/>
    <w:tmpl w:val="742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230"/>
    <w:multiLevelType w:val="multilevel"/>
    <w:tmpl w:val="FBC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8634C"/>
    <w:multiLevelType w:val="hybridMultilevel"/>
    <w:tmpl w:val="600ADB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3D745A1F"/>
    <w:multiLevelType w:val="multilevel"/>
    <w:tmpl w:val="5DD6378A"/>
    <w:lvl w:ilvl="0">
      <w:start w:val="1"/>
      <w:numFmt w:val="decimal"/>
      <w:pStyle w:val="Heading1"/>
      <w:lvlText w:val="%1."/>
      <w:lvlJc w:val="left"/>
      <w:pPr>
        <w:tabs>
          <w:tab w:val="num" w:pos="1440"/>
        </w:tabs>
        <w:ind w:left="1440" w:hanging="720"/>
      </w:pPr>
    </w:lvl>
    <w:lvl w:ilvl="1">
      <w:start w:val="1"/>
      <w:numFmt w:val="decimal"/>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decimal"/>
      <w:pStyle w:val="Heading5"/>
      <w:lvlText w:val="%5."/>
      <w:lvlJc w:val="left"/>
      <w:pPr>
        <w:tabs>
          <w:tab w:val="num" w:pos="4320"/>
        </w:tabs>
        <w:ind w:left="4320" w:hanging="720"/>
      </w:pPr>
    </w:lvl>
    <w:lvl w:ilvl="5">
      <w:start w:val="1"/>
      <w:numFmt w:val="decimal"/>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decimal"/>
      <w:pStyle w:val="Heading8"/>
      <w:lvlText w:val="%8."/>
      <w:lvlJc w:val="left"/>
      <w:pPr>
        <w:tabs>
          <w:tab w:val="num" w:pos="6480"/>
        </w:tabs>
        <w:ind w:left="6480" w:hanging="720"/>
      </w:pPr>
    </w:lvl>
    <w:lvl w:ilvl="8">
      <w:start w:val="1"/>
      <w:numFmt w:val="decimal"/>
      <w:pStyle w:val="Heading9"/>
      <w:lvlText w:val="%9."/>
      <w:lvlJc w:val="left"/>
      <w:pPr>
        <w:tabs>
          <w:tab w:val="num" w:pos="7200"/>
        </w:tabs>
        <w:ind w:left="7200" w:hanging="720"/>
      </w:pPr>
    </w:lvl>
  </w:abstractNum>
  <w:abstractNum w:abstractNumId="5">
    <w:nsid w:val="3F683CB8"/>
    <w:multiLevelType w:val="hybridMultilevel"/>
    <w:tmpl w:val="4E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3D75"/>
    <w:multiLevelType w:val="multilevel"/>
    <w:tmpl w:val="D1E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839D6"/>
    <w:multiLevelType w:val="multilevel"/>
    <w:tmpl w:val="144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837A2"/>
    <w:multiLevelType w:val="hybridMultilevel"/>
    <w:tmpl w:val="242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071FB"/>
    <w:multiLevelType w:val="multilevel"/>
    <w:tmpl w:val="ED3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13223"/>
    <w:multiLevelType w:val="multilevel"/>
    <w:tmpl w:val="39E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371CD"/>
    <w:multiLevelType w:val="multilevel"/>
    <w:tmpl w:val="20F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71A33"/>
    <w:multiLevelType w:val="multilevel"/>
    <w:tmpl w:val="955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B24B9C"/>
    <w:multiLevelType w:val="hybridMultilevel"/>
    <w:tmpl w:val="6F768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11"/>
  </w:num>
  <w:num w:numId="6">
    <w:abstractNumId w:val="0"/>
  </w:num>
  <w:num w:numId="7">
    <w:abstractNumId w:val="6"/>
  </w:num>
  <w:num w:numId="8">
    <w:abstractNumId w:val="3"/>
  </w:num>
  <w:num w:numId="9">
    <w:abstractNumId w:val="12"/>
  </w:num>
  <w:num w:numId="10">
    <w:abstractNumId w:val="9"/>
  </w:num>
  <w:num w:numId="11">
    <w:abstractNumId w:val="1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F7"/>
    <w:rsid w:val="0004488F"/>
    <w:rsid w:val="000532F7"/>
    <w:rsid w:val="00065A16"/>
    <w:rsid w:val="000709A4"/>
    <w:rsid w:val="00080AAA"/>
    <w:rsid w:val="00084F6B"/>
    <w:rsid w:val="000C42EA"/>
    <w:rsid w:val="000C62B7"/>
    <w:rsid w:val="000D02D0"/>
    <w:rsid w:val="000D71F7"/>
    <w:rsid w:val="000E54D4"/>
    <w:rsid w:val="000F3F64"/>
    <w:rsid w:val="00115A23"/>
    <w:rsid w:val="00123E60"/>
    <w:rsid w:val="001300E4"/>
    <w:rsid w:val="00140779"/>
    <w:rsid w:val="00153257"/>
    <w:rsid w:val="00174A5E"/>
    <w:rsid w:val="00197563"/>
    <w:rsid w:val="001A084D"/>
    <w:rsid w:val="001E14D2"/>
    <w:rsid w:val="001E295F"/>
    <w:rsid w:val="001E7DF6"/>
    <w:rsid w:val="002064ED"/>
    <w:rsid w:val="00217F40"/>
    <w:rsid w:val="0023169C"/>
    <w:rsid w:val="00232E64"/>
    <w:rsid w:val="00271DF6"/>
    <w:rsid w:val="00274E18"/>
    <w:rsid w:val="00282E3D"/>
    <w:rsid w:val="002835BB"/>
    <w:rsid w:val="00287CB2"/>
    <w:rsid w:val="002B25AB"/>
    <w:rsid w:val="002B6CFB"/>
    <w:rsid w:val="002D2BD6"/>
    <w:rsid w:val="002D3BF6"/>
    <w:rsid w:val="002D620C"/>
    <w:rsid w:val="002E09D8"/>
    <w:rsid w:val="002E26F9"/>
    <w:rsid w:val="002E394A"/>
    <w:rsid w:val="002F4F83"/>
    <w:rsid w:val="003028C1"/>
    <w:rsid w:val="00303B88"/>
    <w:rsid w:val="003201FB"/>
    <w:rsid w:val="0034047E"/>
    <w:rsid w:val="003414E5"/>
    <w:rsid w:val="00341922"/>
    <w:rsid w:val="003460BE"/>
    <w:rsid w:val="00360158"/>
    <w:rsid w:val="003638AA"/>
    <w:rsid w:val="00365854"/>
    <w:rsid w:val="00367C2D"/>
    <w:rsid w:val="00390530"/>
    <w:rsid w:val="003A3F54"/>
    <w:rsid w:val="003A629B"/>
    <w:rsid w:val="003C5A68"/>
    <w:rsid w:val="00404246"/>
    <w:rsid w:val="004345E6"/>
    <w:rsid w:val="00463885"/>
    <w:rsid w:val="00464C75"/>
    <w:rsid w:val="004A29D8"/>
    <w:rsid w:val="004C4931"/>
    <w:rsid w:val="004C7EDA"/>
    <w:rsid w:val="004D061A"/>
    <w:rsid w:val="004D2A4D"/>
    <w:rsid w:val="004F4BAE"/>
    <w:rsid w:val="005012CE"/>
    <w:rsid w:val="00517372"/>
    <w:rsid w:val="0053207A"/>
    <w:rsid w:val="0054297B"/>
    <w:rsid w:val="00546DEB"/>
    <w:rsid w:val="00557BA7"/>
    <w:rsid w:val="00575508"/>
    <w:rsid w:val="0058794E"/>
    <w:rsid w:val="00591C34"/>
    <w:rsid w:val="005A10FC"/>
    <w:rsid w:val="005A147F"/>
    <w:rsid w:val="005A551C"/>
    <w:rsid w:val="005A56BC"/>
    <w:rsid w:val="005B3220"/>
    <w:rsid w:val="005E1CCF"/>
    <w:rsid w:val="00616EB4"/>
    <w:rsid w:val="00620B47"/>
    <w:rsid w:val="00641141"/>
    <w:rsid w:val="0065075A"/>
    <w:rsid w:val="00661C27"/>
    <w:rsid w:val="00665F3B"/>
    <w:rsid w:val="00673F50"/>
    <w:rsid w:val="00674664"/>
    <w:rsid w:val="00684B92"/>
    <w:rsid w:val="0069444C"/>
    <w:rsid w:val="006A12C7"/>
    <w:rsid w:val="006A2846"/>
    <w:rsid w:val="006A67CC"/>
    <w:rsid w:val="006B53D1"/>
    <w:rsid w:val="006B763A"/>
    <w:rsid w:val="006C1E4B"/>
    <w:rsid w:val="006C5555"/>
    <w:rsid w:val="006D3C1B"/>
    <w:rsid w:val="006E4CC8"/>
    <w:rsid w:val="00704ECB"/>
    <w:rsid w:val="00705FD1"/>
    <w:rsid w:val="00715003"/>
    <w:rsid w:val="0071698D"/>
    <w:rsid w:val="0072167F"/>
    <w:rsid w:val="00721805"/>
    <w:rsid w:val="00721D1B"/>
    <w:rsid w:val="00721F96"/>
    <w:rsid w:val="00722650"/>
    <w:rsid w:val="0072339A"/>
    <w:rsid w:val="00772A63"/>
    <w:rsid w:val="007854A8"/>
    <w:rsid w:val="007C28A6"/>
    <w:rsid w:val="007D0777"/>
    <w:rsid w:val="007D65BF"/>
    <w:rsid w:val="007F0805"/>
    <w:rsid w:val="00816ACC"/>
    <w:rsid w:val="0083744E"/>
    <w:rsid w:val="008427A5"/>
    <w:rsid w:val="00870437"/>
    <w:rsid w:val="0087669D"/>
    <w:rsid w:val="00877489"/>
    <w:rsid w:val="00896010"/>
    <w:rsid w:val="008A6F19"/>
    <w:rsid w:val="008B5AAE"/>
    <w:rsid w:val="008D3C39"/>
    <w:rsid w:val="008E2583"/>
    <w:rsid w:val="008E5599"/>
    <w:rsid w:val="00902A45"/>
    <w:rsid w:val="00932E45"/>
    <w:rsid w:val="00980BA8"/>
    <w:rsid w:val="009911D8"/>
    <w:rsid w:val="009B1ED1"/>
    <w:rsid w:val="009C6492"/>
    <w:rsid w:val="009E497D"/>
    <w:rsid w:val="009F2154"/>
    <w:rsid w:val="009F57A6"/>
    <w:rsid w:val="00A105AB"/>
    <w:rsid w:val="00A3409F"/>
    <w:rsid w:val="00A54CE0"/>
    <w:rsid w:val="00A6424D"/>
    <w:rsid w:val="00A76218"/>
    <w:rsid w:val="00A969DA"/>
    <w:rsid w:val="00A977EA"/>
    <w:rsid w:val="00AA427F"/>
    <w:rsid w:val="00AA6576"/>
    <w:rsid w:val="00AB28CF"/>
    <w:rsid w:val="00B014FC"/>
    <w:rsid w:val="00B0272B"/>
    <w:rsid w:val="00B5215F"/>
    <w:rsid w:val="00B710F7"/>
    <w:rsid w:val="00B80A3D"/>
    <w:rsid w:val="00B9225C"/>
    <w:rsid w:val="00BA2DA1"/>
    <w:rsid w:val="00BD0664"/>
    <w:rsid w:val="00BD271C"/>
    <w:rsid w:val="00BD3B8A"/>
    <w:rsid w:val="00BD7289"/>
    <w:rsid w:val="00BE48DB"/>
    <w:rsid w:val="00C00007"/>
    <w:rsid w:val="00C06872"/>
    <w:rsid w:val="00C10EA4"/>
    <w:rsid w:val="00C268E2"/>
    <w:rsid w:val="00C413C6"/>
    <w:rsid w:val="00C63041"/>
    <w:rsid w:val="00C90AA8"/>
    <w:rsid w:val="00C92EFE"/>
    <w:rsid w:val="00CA028D"/>
    <w:rsid w:val="00CA1E7A"/>
    <w:rsid w:val="00CA2A2A"/>
    <w:rsid w:val="00CB622F"/>
    <w:rsid w:val="00CB6A6F"/>
    <w:rsid w:val="00CC2871"/>
    <w:rsid w:val="00CD34E2"/>
    <w:rsid w:val="00CE0A20"/>
    <w:rsid w:val="00D12429"/>
    <w:rsid w:val="00D12C16"/>
    <w:rsid w:val="00D147A4"/>
    <w:rsid w:val="00D26A04"/>
    <w:rsid w:val="00D2701F"/>
    <w:rsid w:val="00D27A24"/>
    <w:rsid w:val="00D67E6B"/>
    <w:rsid w:val="00D8174A"/>
    <w:rsid w:val="00D82BAB"/>
    <w:rsid w:val="00D902F5"/>
    <w:rsid w:val="00DA23CA"/>
    <w:rsid w:val="00DC2FC5"/>
    <w:rsid w:val="00DD26F8"/>
    <w:rsid w:val="00DD4318"/>
    <w:rsid w:val="00DD71D7"/>
    <w:rsid w:val="00E11579"/>
    <w:rsid w:val="00E122AE"/>
    <w:rsid w:val="00E16D5E"/>
    <w:rsid w:val="00E33CC0"/>
    <w:rsid w:val="00E52262"/>
    <w:rsid w:val="00E5699D"/>
    <w:rsid w:val="00E64FAF"/>
    <w:rsid w:val="00E8279A"/>
    <w:rsid w:val="00E900B9"/>
    <w:rsid w:val="00E96F6C"/>
    <w:rsid w:val="00E97CC5"/>
    <w:rsid w:val="00EC1B33"/>
    <w:rsid w:val="00ED1430"/>
    <w:rsid w:val="00ED4545"/>
    <w:rsid w:val="00EE2878"/>
    <w:rsid w:val="00EE4A74"/>
    <w:rsid w:val="00F043BA"/>
    <w:rsid w:val="00F2299A"/>
    <w:rsid w:val="00F33CC0"/>
    <w:rsid w:val="00F36834"/>
    <w:rsid w:val="00F63148"/>
    <w:rsid w:val="00FA163F"/>
    <w:rsid w:val="00FA16C7"/>
    <w:rsid w:val="00FD0204"/>
    <w:rsid w:val="00FD7630"/>
    <w:rsid w:val="00FE6F8C"/>
    <w:rsid w:val="00FF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character" w:customStyle="1" w:styleId="updated">
    <w:name w:val="updated"/>
    <w:basedOn w:val="DefaultParagraphFont"/>
    <w:rsid w:val="00877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character" w:customStyle="1" w:styleId="updated">
    <w:name w:val="updated"/>
    <w:basedOn w:val="DefaultParagraphFont"/>
    <w:rsid w:val="0087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1848">
      <w:bodyDiv w:val="1"/>
      <w:marLeft w:val="0"/>
      <w:marRight w:val="0"/>
      <w:marTop w:val="0"/>
      <w:marBottom w:val="0"/>
      <w:divBdr>
        <w:top w:val="none" w:sz="0" w:space="0" w:color="auto"/>
        <w:left w:val="none" w:sz="0" w:space="0" w:color="auto"/>
        <w:bottom w:val="none" w:sz="0" w:space="0" w:color="auto"/>
        <w:right w:val="none" w:sz="0" w:space="0" w:color="auto"/>
      </w:divBdr>
    </w:div>
    <w:div w:id="773668768">
      <w:bodyDiv w:val="1"/>
      <w:marLeft w:val="0"/>
      <w:marRight w:val="0"/>
      <w:marTop w:val="0"/>
      <w:marBottom w:val="0"/>
      <w:divBdr>
        <w:top w:val="none" w:sz="0" w:space="0" w:color="auto"/>
        <w:left w:val="none" w:sz="0" w:space="0" w:color="auto"/>
        <w:bottom w:val="none" w:sz="0" w:space="0" w:color="auto"/>
        <w:right w:val="none" w:sz="0" w:space="0" w:color="auto"/>
      </w:divBdr>
    </w:div>
    <w:div w:id="881864531">
      <w:bodyDiv w:val="1"/>
      <w:marLeft w:val="0"/>
      <w:marRight w:val="0"/>
      <w:marTop w:val="0"/>
      <w:marBottom w:val="0"/>
      <w:divBdr>
        <w:top w:val="none" w:sz="0" w:space="0" w:color="auto"/>
        <w:left w:val="none" w:sz="0" w:space="0" w:color="auto"/>
        <w:bottom w:val="none" w:sz="0" w:space="0" w:color="auto"/>
        <w:right w:val="none" w:sz="0" w:space="0" w:color="auto"/>
      </w:divBdr>
    </w:div>
    <w:div w:id="1086800141">
      <w:bodyDiv w:val="1"/>
      <w:marLeft w:val="0"/>
      <w:marRight w:val="0"/>
      <w:marTop w:val="0"/>
      <w:marBottom w:val="0"/>
      <w:divBdr>
        <w:top w:val="none" w:sz="0" w:space="0" w:color="auto"/>
        <w:left w:val="none" w:sz="0" w:space="0" w:color="auto"/>
        <w:bottom w:val="none" w:sz="0" w:space="0" w:color="auto"/>
        <w:right w:val="none" w:sz="0" w:space="0" w:color="auto"/>
      </w:divBdr>
    </w:div>
    <w:div w:id="1442921008">
      <w:bodyDiv w:val="1"/>
      <w:marLeft w:val="0"/>
      <w:marRight w:val="0"/>
      <w:marTop w:val="0"/>
      <w:marBottom w:val="0"/>
      <w:divBdr>
        <w:top w:val="none" w:sz="0" w:space="0" w:color="auto"/>
        <w:left w:val="none" w:sz="0" w:space="0" w:color="auto"/>
        <w:bottom w:val="none" w:sz="0" w:space="0" w:color="auto"/>
        <w:right w:val="none" w:sz="0" w:space="0" w:color="auto"/>
      </w:divBdr>
    </w:div>
    <w:div w:id="1499927560">
      <w:bodyDiv w:val="1"/>
      <w:marLeft w:val="0"/>
      <w:marRight w:val="0"/>
      <w:marTop w:val="0"/>
      <w:marBottom w:val="0"/>
      <w:divBdr>
        <w:top w:val="none" w:sz="0" w:space="0" w:color="auto"/>
        <w:left w:val="none" w:sz="0" w:space="0" w:color="auto"/>
        <w:bottom w:val="none" w:sz="0" w:space="0" w:color="auto"/>
        <w:right w:val="none" w:sz="0" w:space="0" w:color="auto"/>
      </w:divBdr>
    </w:div>
    <w:div w:id="1615626142">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960992091">
      <w:bodyDiv w:val="1"/>
      <w:marLeft w:val="0"/>
      <w:marRight w:val="0"/>
      <w:marTop w:val="0"/>
      <w:marBottom w:val="0"/>
      <w:divBdr>
        <w:top w:val="none" w:sz="0" w:space="0" w:color="auto"/>
        <w:left w:val="none" w:sz="0" w:space="0" w:color="auto"/>
        <w:bottom w:val="none" w:sz="0" w:space="0" w:color="auto"/>
        <w:right w:val="none" w:sz="0" w:space="0" w:color="auto"/>
      </w:divBdr>
    </w:div>
    <w:div w:id="2086104976">
      <w:bodyDiv w:val="1"/>
      <w:marLeft w:val="0"/>
      <w:marRight w:val="0"/>
      <w:marTop w:val="0"/>
      <w:marBottom w:val="0"/>
      <w:divBdr>
        <w:top w:val="none" w:sz="0" w:space="0" w:color="auto"/>
        <w:left w:val="none" w:sz="0" w:space="0" w:color="auto"/>
        <w:bottom w:val="none" w:sz="0" w:space="0" w:color="auto"/>
        <w:right w:val="none" w:sz="0" w:space="0" w:color="auto"/>
      </w:divBdr>
    </w:div>
    <w:div w:id="214534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s.nytimes.com/top/reference/timestopics/people/a/lizette_alvarez/index.html" TargetMode="External"/><Relationship Id="rId18" Type="http://schemas.openxmlformats.org/officeDocument/2006/relationships/hyperlink" Target="http://en.wikipedia.org/wiki/Abolitionism_in_the_United_States" TargetMode="External"/><Relationship Id="rId3" Type="http://schemas.openxmlformats.org/officeDocument/2006/relationships/styles" Target="styles.xml"/><Relationship Id="rId21" Type="http://schemas.openxmlformats.org/officeDocument/2006/relationships/hyperlink" Target="http://en.wikipedia.org/wiki/List_of_Justices_of_the_Supreme_Court_of_the_United_States" TargetMode="External"/><Relationship Id="rId7" Type="http://schemas.openxmlformats.org/officeDocument/2006/relationships/footnotes" Target="footnotes.xml"/><Relationship Id="rId12" Type="http://schemas.openxmlformats.org/officeDocument/2006/relationships/hyperlink" Target="http://civilrightsproject.ucla.edu/resources/projects/center-for-civil-rights-remedies/school-to-prison-folder/federal-reports/out-of-school-and-off-track-the-overuse-of-suspensions-in-american-middle-and-high-schools" TargetMode="External"/><Relationship Id="rId17" Type="http://schemas.openxmlformats.org/officeDocument/2006/relationships/hyperlink" Target="http://en.wikipedia.org/wiki/Slave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Politician" TargetMode="External"/><Relationship Id="rId20" Type="http://schemas.openxmlformats.org/officeDocument/2006/relationships/hyperlink" Target="http://en.wikipedia.org/wiki/United_States_Supreme_Cou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nect.syracuse.com/staff/priede/post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Orator" TargetMode="External"/><Relationship Id="rId23" Type="http://schemas.openxmlformats.org/officeDocument/2006/relationships/hyperlink" Target="http://en.wikipedia.org/wiki/African_American" TargetMode="External"/><Relationship Id="rId10" Type="http://schemas.openxmlformats.org/officeDocument/2006/relationships/footer" Target="footer1.xml"/><Relationship Id="rId19" Type="http://schemas.openxmlformats.org/officeDocument/2006/relationships/hyperlink" Target="http://en.wikipedia.org/wiki/Associate_Justice_of_the_Supreme_Court_of_the_United_St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en.wikipedia.org/wiki/List_of_African-American_first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12-Data%20Requests\2014%20Data%20Requests\Line%20Graph%20for%20School%20Data\School%20Violence%20Against%20Students%201992-2011%20-%20Lin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271541729929496E-2"/>
          <c:y val="0.12231809733460729"/>
          <c:w val="0.9195744971340466"/>
          <c:h val="0.77063496095246153"/>
        </c:manualLayout>
      </c:layout>
      <c:lineChart>
        <c:grouping val="standard"/>
        <c:varyColors val="0"/>
        <c:ser>
          <c:idx val="0"/>
          <c:order val="0"/>
          <c:tx>
            <c:strRef>
              <c:f>Data!$B$3</c:f>
              <c:strCache>
                <c:ptCount val="1"/>
                <c:pt idx="0">
                  <c:v>Total Victimizations</c:v>
                </c:pt>
              </c:strCache>
            </c:strRef>
          </c:tx>
          <c:spPr>
            <a:ln w="19050"/>
          </c:spPr>
          <c:marker>
            <c:symbol val="circle"/>
            <c:size val="6"/>
          </c:marker>
          <c:cat>
            <c:numRef>
              <c:f>Data!$A$4:$A$23</c:f>
              <c:numCache>
                <c:formatCode>General</c:formatCode>
                <c:ptCount val="2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numCache>
            </c:numRef>
          </c:cat>
          <c:val>
            <c:numRef>
              <c:f>Data!$B$4:$B$23</c:f>
              <c:numCache>
                <c:formatCode>#,##0</c:formatCode>
                <c:ptCount val="20"/>
                <c:pt idx="0">
                  <c:v>4281200</c:v>
                </c:pt>
                <c:pt idx="1">
                  <c:v>4692800</c:v>
                </c:pt>
                <c:pt idx="2">
                  <c:v>4721000</c:v>
                </c:pt>
                <c:pt idx="3">
                  <c:v>4400700</c:v>
                </c:pt>
                <c:pt idx="4">
                  <c:v>4130400</c:v>
                </c:pt>
                <c:pt idx="5">
                  <c:v>3610900</c:v>
                </c:pt>
                <c:pt idx="6">
                  <c:v>3247300</c:v>
                </c:pt>
                <c:pt idx="7">
                  <c:v>3152400</c:v>
                </c:pt>
                <c:pt idx="8">
                  <c:v>2301000</c:v>
                </c:pt>
                <c:pt idx="9">
                  <c:v>2521300</c:v>
                </c:pt>
                <c:pt idx="10">
                  <c:v>2082600</c:v>
                </c:pt>
                <c:pt idx="11">
                  <c:v>2308800</c:v>
                </c:pt>
                <c:pt idx="12">
                  <c:v>1762200</c:v>
                </c:pt>
                <c:pt idx="13">
                  <c:v>1678600</c:v>
                </c:pt>
                <c:pt idx="14">
                  <c:v>1799900</c:v>
                </c:pt>
                <c:pt idx="15">
                  <c:v>1801200</c:v>
                </c:pt>
                <c:pt idx="16">
                  <c:v>1435500</c:v>
                </c:pt>
                <c:pt idx="17">
                  <c:v>1322800</c:v>
                </c:pt>
                <c:pt idx="18">
                  <c:v>892000</c:v>
                </c:pt>
                <c:pt idx="19">
                  <c:v>1246000</c:v>
                </c:pt>
              </c:numCache>
            </c:numRef>
          </c:val>
          <c:smooth val="0"/>
        </c:ser>
        <c:ser>
          <c:idx val="1"/>
          <c:order val="1"/>
          <c:tx>
            <c:strRef>
              <c:f>Data!$C$3</c:f>
              <c:strCache>
                <c:ptCount val="1"/>
                <c:pt idx="0">
                  <c:v>Violent Victimizations</c:v>
                </c:pt>
              </c:strCache>
            </c:strRef>
          </c:tx>
          <c:spPr>
            <a:ln w="19050"/>
          </c:spPr>
          <c:marker>
            <c:symbol val="triangle"/>
            <c:size val="6"/>
          </c:marker>
          <c:cat>
            <c:numRef>
              <c:f>Data!$A$4:$A$23</c:f>
              <c:numCache>
                <c:formatCode>General</c:formatCode>
                <c:ptCount val="2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numCache>
            </c:numRef>
          </c:cat>
          <c:val>
            <c:numRef>
              <c:f>Data!$C$4:$C$23</c:f>
              <c:numCache>
                <c:formatCode>#,##0</c:formatCode>
                <c:ptCount val="20"/>
                <c:pt idx="0">
                  <c:v>1601800</c:v>
                </c:pt>
                <c:pt idx="1">
                  <c:v>2215700</c:v>
                </c:pt>
                <c:pt idx="2">
                  <c:v>2246900</c:v>
                </c:pt>
                <c:pt idx="3">
                  <c:v>1932200</c:v>
                </c:pt>
                <c:pt idx="4">
                  <c:v>1925300</c:v>
                </c:pt>
                <c:pt idx="5">
                  <c:v>1635900</c:v>
                </c:pt>
                <c:pt idx="6">
                  <c:v>1612200</c:v>
                </c:pt>
                <c:pt idx="7">
                  <c:v>1400200</c:v>
                </c:pt>
                <c:pt idx="8">
                  <c:v>969500</c:v>
                </c:pt>
                <c:pt idx="9">
                  <c:v>1172700</c:v>
                </c:pt>
                <c:pt idx="10">
                  <c:v>993800</c:v>
                </c:pt>
                <c:pt idx="11">
                  <c:v>1038300</c:v>
                </c:pt>
                <c:pt idx="12">
                  <c:v>696800</c:v>
                </c:pt>
                <c:pt idx="13">
                  <c:v>802600</c:v>
                </c:pt>
                <c:pt idx="14">
                  <c:v>940900</c:v>
                </c:pt>
                <c:pt idx="15">
                  <c:v>904400</c:v>
                </c:pt>
                <c:pt idx="16">
                  <c:v>787500</c:v>
                </c:pt>
                <c:pt idx="17">
                  <c:v>728300</c:v>
                </c:pt>
                <c:pt idx="18">
                  <c:v>422300</c:v>
                </c:pt>
                <c:pt idx="19">
                  <c:v>597500</c:v>
                </c:pt>
              </c:numCache>
            </c:numRef>
          </c:val>
          <c:smooth val="0"/>
        </c:ser>
        <c:dLbls>
          <c:showLegendKey val="0"/>
          <c:showVal val="0"/>
          <c:showCatName val="0"/>
          <c:showSerName val="0"/>
          <c:showPercent val="0"/>
          <c:showBubbleSize val="0"/>
        </c:dLbls>
        <c:marker val="1"/>
        <c:smooth val="0"/>
        <c:axId val="238128512"/>
        <c:axId val="238466560"/>
      </c:lineChart>
      <c:catAx>
        <c:axId val="238128512"/>
        <c:scaling>
          <c:orientation val="minMax"/>
        </c:scaling>
        <c:delete val="0"/>
        <c:axPos val="b"/>
        <c:numFmt formatCode="General" sourceLinked="1"/>
        <c:majorTickMark val="out"/>
        <c:minorTickMark val="none"/>
        <c:tickLblPos val="nextTo"/>
        <c:txPr>
          <a:bodyPr/>
          <a:lstStyle/>
          <a:p>
            <a:pPr>
              <a:defRPr sz="700"/>
            </a:pPr>
            <a:endParaRPr lang="en-US"/>
          </a:p>
        </c:txPr>
        <c:crossAx val="238466560"/>
        <c:crosses val="autoZero"/>
        <c:auto val="1"/>
        <c:lblAlgn val="ctr"/>
        <c:lblOffset val="100"/>
        <c:noMultiLvlLbl val="0"/>
      </c:catAx>
      <c:valAx>
        <c:axId val="238466560"/>
        <c:scaling>
          <c:orientation val="minMax"/>
        </c:scaling>
        <c:delete val="0"/>
        <c:axPos val="l"/>
        <c:majorGridlines/>
        <c:numFmt formatCode="#,##0" sourceLinked="1"/>
        <c:majorTickMark val="out"/>
        <c:minorTickMark val="none"/>
        <c:tickLblPos val="nextTo"/>
        <c:crossAx val="238128512"/>
        <c:crosses val="autoZero"/>
        <c:crossBetween val="between"/>
      </c:valAx>
    </c:plotArea>
    <c:legend>
      <c:legendPos val="b"/>
      <c:layout>
        <c:manualLayout>
          <c:xMode val="edge"/>
          <c:yMode val="edge"/>
          <c:x val="0.20345813146159125"/>
          <c:y val="0.96008797026043891"/>
          <c:w val="0.77523862940320654"/>
          <c:h val="3.9396325459317601E-2"/>
        </c:manualLayout>
      </c:layout>
      <c:overlay val="0"/>
      <c:txPr>
        <a:bodyPr/>
        <a:lstStyle/>
        <a:p>
          <a:pPr>
            <a:defRPr sz="900"/>
          </a:pPr>
          <a:endParaRPr lang="en-US"/>
        </a:p>
      </c:txPr>
    </c:legend>
    <c:plotVisOnly val="1"/>
    <c:dispBlanksAs val="gap"/>
    <c:showDLblsOverMax val="0"/>
  </c:chart>
  <c:spPr>
    <a:ln>
      <a:noFill/>
    </a:ln>
  </c:spPr>
  <c:txPr>
    <a:bodyPr/>
    <a:lstStyle/>
    <a:p>
      <a:pPr>
        <a:defRPr sz="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0.41794</cdr:x>
      <cdr:y>0.03268</cdr:y>
    </cdr:from>
    <cdr:to>
      <cdr:x>0.80717</cdr:x>
      <cdr:y>0.08824</cdr:y>
    </cdr:to>
    <cdr:sp macro="" textlink="">
      <cdr:nvSpPr>
        <cdr:cNvPr id="2" name="TextBox 1"/>
        <cdr:cNvSpPr txBox="1"/>
      </cdr:nvSpPr>
      <cdr:spPr>
        <a:xfrm xmlns:a="http://schemas.openxmlformats.org/drawingml/2006/main">
          <a:off x="4438650" y="190500"/>
          <a:ext cx="41338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0.00448</cdr:x>
      <cdr:y>0</cdr:y>
    </cdr:from>
    <cdr:to>
      <cdr:x>1</cdr:x>
      <cdr:y>0.13986</cdr:y>
    </cdr:to>
    <cdr:sp macro="" textlink="">
      <cdr:nvSpPr>
        <cdr:cNvPr id="3" name="TextBox 2"/>
        <cdr:cNvSpPr txBox="1"/>
      </cdr:nvSpPr>
      <cdr:spPr>
        <a:xfrm xmlns:a="http://schemas.openxmlformats.org/drawingml/2006/main">
          <a:off x="26627" y="0"/>
          <a:ext cx="5916973" cy="5780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lnSpc>
              <a:spcPct val="150000"/>
            </a:lnSpc>
            <a:spcBef>
              <a:spcPts val="0"/>
            </a:spcBef>
          </a:pPr>
          <a:r>
            <a:rPr lang="en-US" sz="1200"/>
            <a:t>School </a:t>
          </a:r>
          <a:r>
            <a:rPr lang="en-US" sz="1200">
              <a:solidFill>
                <a:sysClr val="windowText" lastClr="000000"/>
              </a:solidFill>
            </a:rPr>
            <a:t>Crimes </a:t>
          </a:r>
          <a:r>
            <a:rPr lang="en-US" sz="1200"/>
            <a:t>and  Violence against Students Ages 12–18 by Year: 1992–2011</a:t>
          </a:r>
          <a:br>
            <a:rPr lang="en-US" sz="1200"/>
          </a:br>
          <a:r>
            <a:rPr lang="en-US" sz="1200"/>
            <a:t>Number</a:t>
          </a:r>
          <a:r>
            <a:rPr lang="en-US" sz="1200" baseline="0"/>
            <a:t> of Victimizations</a:t>
          </a:r>
          <a:endParaRPr lang="en-US" sz="1200"/>
        </a:p>
      </cdr:txBody>
    </cdr:sp>
  </cdr:relSizeAnchor>
  <cdr:relSizeAnchor xmlns:cdr="http://schemas.openxmlformats.org/drawingml/2006/chartDrawing">
    <cdr:from>
      <cdr:x>0.37458</cdr:x>
      <cdr:y>0.94745</cdr:y>
    </cdr:from>
    <cdr:to>
      <cdr:x>0.54348</cdr:x>
      <cdr:y>0.99865</cdr:y>
    </cdr:to>
    <cdr:sp macro="" textlink="">
      <cdr:nvSpPr>
        <cdr:cNvPr id="4" name="Text Box 3"/>
        <cdr:cNvSpPr txBox="1"/>
      </cdr:nvSpPr>
      <cdr:spPr>
        <a:xfrm xmlns:a="http://schemas.openxmlformats.org/drawingml/2006/main">
          <a:off x="2226365" y="3916018"/>
          <a:ext cx="1003852" cy="21162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Total Crimes</a:t>
          </a:r>
        </a:p>
      </cdr:txBody>
    </cdr:sp>
  </cdr:relSizeAnchor>
  <cdr:relSizeAnchor xmlns:cdr="http://schemas.openxmlformats.org/drawingml/2006/chartDrawing">
    <cdr:from>
      <cdr:x>0.69398</cdr:x>
      <cdr:y>0.94505</cdr:y>
    </cdr:from>
    <cdr:to>
      <cdr:x>0.87458</cdr:x>
      <cdr:y>1</cdr:y>
    </cdr:to>
    <cdr:sp macro="" textlink="">
      <cdr:nvSpPr>
        <cdr:cNvPr id="5" name="Text Box 4"/>
        <cdr:cNvSpPr txBox="1"/>
      </cdr:nvSpPr>
      <cdr:spPr>
        <a:xfrm xmlns:a="http://schemas.openxmlformats.org/drawingml/2006/main">
          <a:off x="4124739" y="3906077"/>
          <a:ext cx="1073426" cy="22713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en-US" sz="1100"/>
            <a:t>Violent Crimes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A735-5ACB-4A78-BA83-968015D4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Jean</cp:lastModifiedBy>
  <cp:revision>2</cp:revision>
  <cp:lastPrinted>2014-08-04T18:56:00Z</cp:lastPrinted>
  <dcterms:created xsi:type="dcterms:W3CDTF">2015-01-29T13:01:00Z</dcterms:created>
  <dcterms:modified xsi:type="dcterms:W3CDTF">2015-01-29T13:01:00Z</dcterms:modified>
</cp:coreProperties>
</file>