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D171F4" w14:textId="77777777" w:rsidR="00585400" w:rsidRPr="00BC1121" w:rsidRDefault="00585400" w:rsidP="00585400">
      <w:pPr>
        <w:jc w:val="center"/>
        <w:rPr>
          <w:rFonts w:ascii="Tw Cen MT Condensed Extra Bold" w:hAnsi="Tw Cen MT Condensed Extra Bold" w:cs="Arial"/>
          <w:b/>
          <w:color w:val="4472C4" w:themeColor="accent5"/>
          <w:sz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bookmarkStart w:id="0" w:name="_GoBack"/>
      <w:bookmarkEnd w:id="0"/>
      <w:r w:rsidRPr="00BC1121">
        <w:rPr>
          <w:rFonts w:ascii="Tw Cen MT Condensed Extra Bold" w:hAnsi="Tw Cen MT Condensed Extra Bold" w:cs="Arial"/>
          <w:b/>
          <w:color w:val="4472C4" w:themeColor="accent5"/>
          <w:sz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Are rules important?</w:t>
      </w:r>
    </w:p>
    <w:p w14:paraId="2E0D8378" w14:textId="77777777" w:rsidR="00585400" w:rsidRDefault="00585400" w:rsidP="00585400">
      <w:pPr>
        <w:rPr>
          <w:rFonts w:ascii="Tw Cen MT Condensed Extra Bold" w:hAnsi="Tw Cen MT Condensed Extra Bold" w:cs="Arial"/>
          <w:sz w:val="44"/>
        </w:rPr>
      </w:pPr>
      <w:r>
        <w:rPr>
          <w:rFonts w:ascii="Tw Cen MT Condensed Extra Bold" w:hAnsi="Tw Cen MT Condensed Extra Bold" w:cs="Arial"/>
          <w:noProof/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E37EB1" wp14:editId="0E8011B0">
                <wp:simplePos x="0" y="0"/>
                <wp:positionH relativeFrom="column">
                  <wp:posOffset>847725</wp:posOffset>
                </wp:positionH>
                <wp:positionV relativeFrom="paragraph">
                  <wp:posOffset>419735</wp:posOffset>
                </wp:positionV>
                <wp:extent cx="4038600" cy="8858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8600" cy="88582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25C910" w14:textId="77777777" w:rsidR="00585400" w:rsidRPr="00BC1121" w:rsidRDefault="00585400">
                            <w:pPr>
                              <w:rPr>
                                <w:sz w:val="96"/>
                              </w:rPr>
                            </w:pPr>
                            <w:r w:rsidRPr="00BC1121">
                              <w:rPr>
                                <w:sz w:val="96"/>
                              </w:rPr>
                              <w:sym w:font="Wingdings" w:char="F04A"/>
                            </w:r>
                            <w:r w:rsidRPr="00BC1121">
                              <w:rPr>
                                <w:sz w:val="96"/>
                              </w:rPr>
                              <w:t xml:space="preserve">       </w:t>
                            </w:r>
                            <w:r w:rsidRPr="00BC1121">
                              <w:rPr>
                                <w:sz w:val="96"/>
                              </w:rPr>
                              <w:sym w:font="Wingdings" w:char="F04B"/>
                            </w:r>
                            <w:r w:rsidRPr="00BC1121">
                              <w:rPr>
                                <w:sz w:val="96"/>
                              </w:rPr>
                              <w:t xml:space="preserve">      </w:t>
                            </w:r>
                            <w:r w:rsidRPr="00BC1121">
                              <w:rPr>
                                <w:sz w:val="96"/>
                              </w:rPr>
                              <w:sym w:font="Wingdings" w:char="F04C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0CE37EB1" id="Text Box 1" o:spid="_x0000_s1026" style="position:absolute;margin-left:66.75pt;margin-top:33.05pt;width:318pt;height:6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xHObQIAACgFAAAOAAAAZHJzL2Uyb0RvYy54bWysVN9P2zAQfp+0/8Hy+0jaFdZVpKgDMU1C&#10;gICJZ9exaTTb59nXJt1fv7OTBsTQHqa9OPbdd7+/y+lZZw3bqRAbcBWfHJWcKSehbtxTxb8/XH6Y&#10;cxZRuFoYcKriexX52fL9u9PWL9QUNmBqFRg5cXHR+opvEP2iKKLcKCviEXjlSKkhWIH0DE9FHURL&#10;3q0ppmV5UrQQah9AqhhJetEr+TL711pJvNE6KmSm4pQb5jPkc53OYnkqFk9B+E0jhzTEP2RhReMo&#10;6OjqQqBg29D84co2MkAEjUcSbAFaN1LlGqiaSfmqmvuN8CrXQs2JfmxT/H9u5fXuNrCmptlx5oSl&#10;ET2oDtkX6Ngkdaf1cUGge08w7EickIM8kjAV3elg05fKYaSnPu/H3iZnkoSz8uP8pCSVJN18fjyf&#10;Hic3xbO1DxG/KrAsXSoeYOvqOxpg7qvYXUXs8QdcimhckqUc+1zyDfdG9co7pak2ij7NTjKr1LkJ&#10;bCeID/WPXAmlYBwhk4lujBmNJm8ZGTwYDdhkpjLTRsPyLcPnaCM6RwSHo6FtHIS/G+sef6i6rzWV&#10;jd26G+ayhnpP4wrQ0z16edlQT69ExFsRiN80BtpZvKFDG2grDsONsw2EX2/JE55oR1rOWtqXisef&#10;WxEUZ+abI0J+nsxmacHyY3b8aUqP8FKzfqlxW3sONAIiHWWXrwmP5nDVAewjrfYqRSWVcJJiVxwP&#10;13Pst5h+DVKtVhlEK+UFXrl7L5Pr1N5ElofuUQQ/0AqJkNdw2CyxeEWsHpssHay2CLrJrEsN7rs6&#10;NJ7WMZN3+HWkfX/5zqjnH9zyNwAAAP//AwBQSwMEFAAGAAgAAAAhAJs4e2vgAAAACgEAAA8AAABk&#10;cnMvZG93bnJldi54bWxMj8FOwzAMhu9IvENkJG4s2aZlrDSdEAihSeywAYJj1oSmauJUTbaVt8ec&#10;4Pjbn35/Ltdj8Oxkh9RGVDCdCGAW62habBS8vT7d3AJLWaPRPqJV8G0TrKvLi1IXJp5xZ0/73DAq&#10;wVRoBS7nvuA81c4GnSaxt0i7rzgEnSkODTeDPlN58HwmhORBt0gXnO7tg7N1tz8GBZ8vW78U7vmj&#10;8++rzeO46XYZhVLXV+P9HbBsx/wHw68+qUNFTod4RJOYpzyfLwhVIOUUGAFLuaLBQcFMLCTwquT/&#10;X6h+AAAA//8DAFBLAQItABQABgAIAAAAIQC2gziS/gAAAOEBAAATAAAAAAAAAAAAAAAAAAAAAABb&#10;Q29udGVudF9UeXBlc10ueG1sUEsBAi0AFAAGAAgAAAAhADj9If/WAAAAlAEAAAsAAAAAAAAAAAAA&#10;AAAALwEAAF9yZWxzLy5yZWxzUEsBAi0AFAAGAAgAAAAhAHGzEc5tAgAAKAUAAA4AAAAAAAAAAAAA&#10;AAAALgIAAGRycy9lMm9Eb2MueG1sUEsBAi0AFAAGAAgAAAAhAJs4e2vgAAAACgEAAA8AAAAAAAAA&#10;AAAAAAAAxwQAAGRycy9kb3ducmV2LnhtbFBLBQYAAAAABAAEAPMAAADUBQAAAAA=&#10;" fillcolor="white [3201]" strokecolor="black [3200]" strokeweight="1pt">
                <v:stroke joinstyle="miter"/>
                <v:textbox>
                  <w:txbxContent>
                    <w:p w14:paraId="5925C910" w14:textId="77777777" w:rsidR="00585400" w:rsidRPr="00BC1121" w:rsidRDefault="00585400">
                      <w:pPr>
                        <w:rPr>
                          <w:sz w:val="96"/>
                        </w:rPr>
                      </w:pPr>
                      <w:r w:rsidRPr="00BC1121">
                        <w:rPr>
                          <w:sz w:val="96"/>
                        </w:rPr>
                        <w:sym w:font="Wingdings" w:char="F04A"/>
                      </w:r>
                      <w:r w:rsidRPr="00BC1121">
                        <w:rPr>
                          <w:sz w:val="96"/>
                        </w:rPr>
                        <w:t xml:space="preserve">       </w:t>
                      </w:r>
                      <w:r w:rsidRPr="00BC1121">
                        <w:rPr>
                          <w:sz w:val="96"/>
                        </w:rPr>
                        <w:sym w:font="Wingdings" w:char="F04B"/>
                      </w:r>
                      <w:r w:rsidRPr="00BC1121">
                        <w:rPr>
                          <w:sz w:val="96"/>
                        </w:rPr>
                        <w:t xml:space="preserve">      </w:t>
                      </w:r>
                      <w:r w:rsidRPr="00BC1121">
                        <w:rPr>
                          <w:sz w:val="96"/>
                        </w:rPr>
                        <w:sym w:font="Wingdings" w:char="F04C"/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w Cen MT Condensed Extra Bold" w:hAnsi="Tw Cen MT Condensed Extra Bold" w:cs="Arial"/>
          <w:sz w:val="44"/>
        </w:rPr>
        <w:t>First, I thought…</w:t>
      </w:r>
    </w:p>
    <w:p w14:paraId="577966BD" w14:textId="77777777" w:rsidR="00585400" w:rsidRDefault="00585400" w:rsidP="00585400">
      <w:pPr>
        <w:tabs>
          <w:tab w:val="left" w:pos="1215"/>
        </w:tabs>
        <w:rPr>
          <w:rFonts w:ascii="Tw Cen MT Condensed Extra Bold" w:hAnsi="Tw Cen MT Condensed Extra Bold" w:cs="Arial"/>
          <w:sz w:val="44"/>
        </w:rPr>
      </w:pPr>
      <w:r>
        <w:rPr>
          <w:rFonts w:ascii="Tw Cen MT Condensed Extra Bold" w:hAnsi="Tw Cen MT Condensed Extra Bold" w:cs="Arial"/>
          <w:sz w:val="44"/>
        </w:rPr>
        <w:tab/>
      </w:r>
    </w:p>
    <w:p w14:paraId="676739D3" w14:textId="77777777" w:rsidR="00585400" w:rsidRPr="00585400" w:rsidRDefault="00585400" w:rsidP="00585400">
      <w:pPr>
        <w:rPr>
          <w:rFonts w:ascii="Tw Cen MT Condensed Extra Bold" w:hAnsi="Tw Cen MT Condensed Extra Bold" w:cs="Arial"/>
          <w:sz w:val="44"/>
        </w:rPr>
      </w:pPr>
    </w:p>
    <w:p w14:paraId="7E223355" w14:textId="77777777" w:rsidR="00585400" w:rsidRPr="00585400" w:rsidRDefault="00585400" w:rsidP="00585400">
      <w:pPr>
        <w:rPr>
          <w:rFonts w:ascii="Tw Cen MT Condensed Extra Bold" w:hAnsi="Tw Cen MT Condensed Extra Bold" w:cs="Arial"/>
          <w:sz w:val="44"/>
        </w:rPr>
      </w:pPr>
    </w:p>
    <w:p w14:paraId="0118425D" w14:textId="77777777" w:rsidR="00585400" w:rsidRDefault="00585400" w:rsidP="00585400">
      <w:pPr>
        <w:rPr>
          <w:rFonts w:ascii="Tw Cen MT Condensed Extra Bold" w:hAnsi="Tw Cen MT Condensed Extra Bold" w:cs="Arial"/>
          <w:sz w:val="44"/>
        </w:rPr>
      </w:pPr>
      <w:r>
        <w:rPr>
          <w:rFonts w:ascii="Tw Cen MT Condensed Extra Bold" w:hAnsi="Tw Cen MT Condensed Extra Bold" w:cs="Arial"/>
          <w:sz w:val="44"/>
        </w:rPr>
        <w:t>Then, I learned…</w:t>
      </w:r>
    </w:p>
    <w:tbl>
      <w:tblPr>
        <w:tblStyle w:val="TableGrid"/>
        <w:tblW w:w="9810" w:type="dxa"/>
        <w:tblInd w:w="490" w:type="dxa"/>
        <w:tblLook w:val="04A0" w:firstRow="1" w:lastRow="0" w:firstColumn="1" w:lastColumn="0" w:noHBand="0" w:noVBand="1"/>
      </w:tblPr>
      <w:tblGrid>
        <w:gridCol w:w="2467"/>
        <w:gridCol w:w="7343"/>
      </w:tblGrid>
      <w:tr w:rsidR="00BC1121" w14:paraId="1E4ACEDA" w14:textId="77777777" w:rsidTr="00607628">
        <w:trPr>
          <w:trHeight w:val="1880"/>
        </w:trPr>
        <w:tc>
          <w:tcPr>
            <w:tcW w:w="2467" w:type="dxa"/>
          </w:tcPr>
          <w:p w14:paraId="1AB68E47" w14:textId="77777777" w:rsidR="00BC1121" w:rsidRDefault="00BC1121" w:rsidP="00585400">
            <w:pPr>
              <w:rPr>
                <w:rFonts w:ascii="Tw Cen MT Condensed Extra Bold" w:hAnsi="Tw Cen MT Condensed Extra Bold" w:cs="Arial"/>
                <w:sz w:val="44"/>
              </w:rPr>
            </w:pPr>
            <w:r w:rsidRPr="00BC1121">
              <w:rPr>
                <w:rFonts w:ascii="Tw Cen MT Condensed Extra Bold" w:hAnsi="Tw Cen MT Condensed Extra Bold" w:cs="Arial"/>
                <w:noProof/>
                <w:sz w:val="2"/>
              </w:rPr>
              <w:drawing>
                <wp:anchor distT="0" distB="0" distL="114300" distR="114300" simplePos="0" relativeHeight="251671552" behindDoc="0" locked="0" layoutInCell="1" allowOverlap="1" wp14:anchorId="39D6AADE" wp14:editId="7B65D6F8">
                  <wp:simplePos x="0" y="0"/>
                  <wp:positionH relativeFrom="margin">
                    <wp:posOffset>147320</wp:posOffset>
                  </wp:positionH>
                  <wp:positionV relativeFrom="margin">
                    <wp:posOffset>38100</wp:posOffset>
                  </wp:positionV>
                  <wp:extent cx="1095375" cy="1095375"/>
                  <wp:effectExtent l="0" t="0" r="9525" b="9525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95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C1121">
              <w:rPr>
                <w:rFonts w:ascii="Tw Cen MT Condensed Extra Bold" w:hAnsi="Tw Cen MT Condensed Extra Bold" w:cs="Arial"/>
                <w:sz w:val="2"/>
              </w:rPr>
              <w:t>d</w:t>
            </w:r>
          </w:p>
        </w:tc>
        <w:tc>
          <w:tcPr>
            <w:tcW w:w="7343" w:type="dxa"/>
          </w:tcPr>
          <w:p w14:paraId="687CFEE0" w14:textId="77777777" w:rsidR="00BC1121" w:rsidRPr="00BC1121" w:rsidRDefault="00BC1121" w:rsidP="00585400">
            <w:pPr>
              <w:rPr>
                <w:rFonts w:ascii="Tw Cen MT Condensed Extra Bold" w:hAnsi="Tw Cen MT Condensed Extra Bold" w:cs="Arial"/>
                <w:sz w:val="36"/>
              </w:rPr>
            </w:pPr>
          </w:p>
        </w:tc>
      </w:tr>
      <w:tr w:rsidR="00BC1121" w14:paraId="521F004A" w14:textId="77777777" w:rsidTr="00BC1121">
        <w:trPr>
          <w:trHeight w:val="1637"/>
        </w:trPr>
        <w:tc>
          <w:tcPr>
            <w:tcW w:w="2467" w:type="dxa"/>
          </w:tcPr>
          <w:p w14:paraId="36EE398B" w14:textId="77777777" w:rsidR="00BC1121" w:rsidRDefault="00BC1121" w:rsidP="00585400">
            <w:pPr>
              <w:rPr>
                <w:rFonts w:ascii="Tw Cen MT Condensed Extra Bold" w:hAnsi="Tw Cen MT Condensed Extra Bold" w:cs="Arial"/>
                <w:sz w:val="44"/>
              </w:rPr>
            </w:pPr>
            <w:r w:rsidRPr="006F2BBB">
              <w:rPr>
                <w:rFonts w:ascii="Tw Cen MT Condensed Extra Bold" w:hAnsi="Tw Cen MT Condensed Extra Bold" w:cs="Arial"/>
                <w:noProof/>
                <w:sz w:val="44"/>
              </w:rPr>
              <w:drawing>
                <wp:inline distT="0" distB="0" distL="0" distR="0" wp14:anchorId="70079876" wp14:editId="6E70CCEB">
                  <wp:extent cx="1302312" cy="981075"/>
                  <wp:effectExtent l="0" t="0" r="0" b="0"/>
                  <wp:docPr id="6" name="Picture 6" descr="http://wpc.556e.edgecastcdn.net/80556E/video.img/VIFBc6GpeVxGJG_1_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pc.556e.edgecastcdn.net/80556E/video.img/VIFBc6GpeVxGJG_1_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5178" cy="983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C2253BF" w14:textId="77777777" w:rsidR="00BC1121" w:rsidRDefault="00BC1121" w:rsidP="00585400">
            <w:pPr>
              <w:rPr>
                <w:rFonts w:ascii="Tw Cen MT Condensed Extra Bold" w:hAnsi="Tw Cen MT Condensed Extra Bold" w:cs="Arial"/>
                <w:sz w:val="44"/>
              </w:rPr>
            </w:pPr>
            <w:r w:rsidRPr="00BC1121">
              <w:rPr>
                <w:rFonts w:ascii="Tw Cen MT Condensed Extra Bold" w:hAnsi="Tw Cen MT Condensed Extra Bold" w:cs="Arial"/>
                <w:sz w:val="2"/>
              </w:rPr>
              <w:t>d</w:t>
            </w:r>
          </w:p>
        </w:tc>
        <w:tc>
          <w:tcPr>
            <w:tcW w:w="7343" w:type="dxa"/>
          </w:tcPr>
          <w:p w14:paraId="7BF3C6CF" w14:textId="77777777" w:rsidR="00BC1121" w:rsidRDefault="00BC1121" w:rsidP="00585400">
            <w:pPr>
              <w:rPr>
                <w:rFonts w:ascii="Tw Cen MT Condensed Extra Bold" w:hAnsi="Tw Cen MT Condensed Extra Bold" w:cs="Arial"/>
                <w:sz w:val="44"/>
              </w:rPr>
            </w:pPr>
          </w:p>
        </w:tc>
      </w:tr>
      <w:tr w:rsidR="00BC1121" w14:paraId="3661C161" w14:textId="77777777" w:rsidTr="00BC1121">
        <w:trPr>
          <w:trHeight w:val="1763"/>
        </w:trPr>
        <w:tc>
          <w:tcPr>
            <w:tcW w:w="2467" w:type="dxa"/>
          </w:tcPr>
          <w:p w14:paraId="0A5AF1ED" w14:textId="77777777" w:rsidR="00BC1121" w:rsidRDefault="00BC1121" w:rsidP="00585400">
            <w:pPr>
              <w:rPr>
                <w:rFonts w:ascii="Tw Cen MT Condensed Extra Bold" w:hAnsi="Tw Cen MT Condensed Extra Bold" w:cs="Arial"/>
                <w:sz w:val="44"/>
              </w:rPr>
            </w:pPr>
            <w:r w:rsidRPr="00BC1121">
              <w:rPr>
                <w:rFonts w:ascii="Tw Cen MT Condensed Extra Bold" w:hAnsi="Tw Cen MT Condensed Extra Bold" w:cs="Arial"/>
                <w:noProof/>
                <w:sz w:val="2"/>
              </w:rPr>
              <w:drawing>
                <wp:anchor distT="0" distB="0" distL="114300" distR="114300" simplePos="0" relativeHeight="251667456" behindDoc="0" locked="0" layoutInCell="1" allowOverlap="1" wp14:anchorId="312C3E98" wp14:editId="096A1E38">
                  <wp:simplePos x="0" y="0"/>
                  <wp:positionH relativeFrom="margin">
                    <wp:posOffset>55245</wp:posOffset>
                  </wp:positionH>
                  <wp:positionV relativeFrom="margin">
                    <wp:posOffset>4445</wp:posOffset>
                  </wp:positionV>
                  <wp:extent cx="1096645" cy="1091565"/>
                  <wp:effectExtent l="0" t="0" r="8255" b="0"/>
                  <wp:wrapSquare wrapText="bothSides"/>
                  <wp:docPr id="9" name="Picture 9" descr="http://www.partysprinkles.com/images/THe-Wiggles-invites-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partysprinkles.com/images/THe-Wiggles-invites-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6645" cy="1091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C1121">
              <w:rPr>
                <w:rFonts w:ascii="Tw Cen MT Condensed Extra Bold" w:hAnsi="Tw Cen MT Condensed Extra Bold" w:cs="Arial"/>
                <w:sz w:val="2"/>
              </w:rPr>
              <w:t>d</w:t>
            </w:r>
          </w:p>
        </w:tc>
        <w:tc>
          <w:tcPr>
            <w:tcW w:w="7343" w:type="dxa"/>
          </w:tcPr>
          <w:p w14:paraId="5DFFB8CF" w14:textId="77777777" w:rsidR="00BC1121" w:rsidRDefault="00BC1121" w:rsidP="00585400">
            <w:pPr>
              <w:rPr>
                <w:rFonts w:ascii="Tw Cen MT Condensed Extra Bold" w:hAnsi="Tw Cen MT Condensed Extra Bold" w:cs="Arial"/>
                <w:sz w:val="44"/>
              </w:rPr>
            </w:pPr>
          </w:p>
        </w:tc>
      </w:tr>
      <w:tr w:rsidR="00BC1121" w14:paraId="5976DAC7" w14:textId="77777777" w:rsidTr="00BC1121">
        <w:trPr>
          <w:trHeight w:val="1673"/>
        </w:trPr>
        <w:tc>
          <w:tcPr>
            <w:tcW w:w="2467" w:type="dxa"/>
          </w:tcPr>
          <w:p w14:paraId="5F447A75" w14:textId="77777777" w:rsidR="00BC1121" w:rsidRDefault="00BC1121" w:rsidP="00585400">
            <w:pPr>
              <w:rPr>
                <w:rFonts w:ascii="Tw Cen MT Condensed Extra Bold" w:hAnsi="Tw Cen MT Condensed Extra Bold" w:cs="Arial"/>
                <w:sz w:val="44"/>
              </w:rPr>
            </w:pPr>
            <w:r w:rsidRPr="00BC1121">
              <w:rPr>
                <w:rFonts w:ascii="Tw Cen MT Condensed Extra Bold" w:hAnsi="Tw Cen MT Condensed Extra Bold" w:cs="Arial"/>
                <w:noProof/>
                <w:sz w:val="2"/>
              </w:rPr>
              <w:drawing>
                <wp:anchor distT="0" distB="0" distL="114300" distR="114300" simplePos="0" relativeHeight="251669504" behindDoc="0" locked="0" layoutInCell="1" allowOverlap="1" wp14:anchorId="0FD04827" wp14:editId="446CC10E">
                  <wp:simplePos x="0" y="0"/>
                  <wp:positionH relativeFrom="margin">
                    <wp:posOffset>102870</wp:posOffset>
                  </wp:positionH>
                  <wp:positionV relativeFrom="margin">
                    <wp:posOffset>6350</wp:posOffset>
                  </wp:positionV>
                  <wp:extent cx="1049020" cy="1047750"/>
                  <wp:effectExtent l="0" t="0" r="0" b="0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9020" cy="1047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C1121">
              <w:rPr>
                <w:rFonts w:ascii="Tw Cen MT Condensed Extra Bold" w:hAnsi="Tw Cen MT Condensed Extra Bold" w:cs="Arial"/>
                <w:sz w:val="2"/>
              </w:rPr>
              <w:t>d</w:t>
            </w:r>
          </w:p>
        </w:tc>
        <w:tc>
          <w:tcPr>
            <w:tcW w:w="7343" w:type="dxa"/>
          </w:tcPr>
          <w:p w14:paraId="611ABAA3" w14:textId="77777777" w:rsidR="00BC1121" w:rsidRDefault="00BC1121" w:rsidP="00585400">
            <w:pPr>
              <w:rPr>
                <w:rFonts w:ascii="Tw Cen MT Condensed Extra Bold" w:hAnsi="Tw Cen MT Condensed Extra Bold" w:cs="Arial"/>
                <w:sz w:val="44"/>
              </w:rPr>
            </w:pPr>
          </w:p>
        </w:tc>
      </w:tr>
    </w:tbl>
    <w:p w14:paraId="3FB3DCC9" w14:textId="77777777" w:rsidR="00636200" w:rsidRPr="00BC1121" w:rsidRDefault="00636200" w:rsidP="00585400">
      <w:pPr>
        <w:rPr>
          <w:rFonts w:ascii="Tw Cen MT Condensed Extra Bold" w:hAnsi="Tw Cen MT Condensed Extra Bold" w:cs="Arial"/>
          <w:sz w:val="10"/>
        </w:rPr>
      </w:pPr>
    </w:p>
    <w:p w14:paraId="7229D259" w14:textId="77777777" w:rsidR="00BC1121" w:rsidRDefault="00BC1121" w:rsidP="00585400">
      <w:pPr>
        <w:rPr>
          <w:rFonts w:ascii="Tw Cen MT Condensed Extra Bold" w:hAnsi="Tw Cen MT Condensed Extra Bold" w:cs="Arial"/>
          <w:sz w:val="44"/>
        </w:rPr>
      </w:pPr>
    </w:p>
    <w:p w14:paraId="49779D89" w14:textId="77777777" w:rsidR="00BC1121" w:rsidRPr="00585400" w:rsidRDefault="00BC1121" w:rsidP="00585400">
      <w:pPr>
        <w:rPr>
          <w:rFonts w:ascii="Tw Cen MT Condensed Extra Bold" w:hAnsi="Tw Cen MT Condensed Extra Bold" w:cs="Arial"/>
          <w:sz w:val="44"/>
        </w:rPr>
      </w:pPr>
      <w:r>
        <w:rPr>
          <w:rFonts w:ascii="Tw Cen MT Condensed Extra Bold" w:hAnsi="Tw Cen MT Condensed Extra Bold" w:cs="Arial"/>
          <w:noProof/>
          <w:sz w:val="4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B371B77" wp14:editId="2C2574DB">
                <wp:simplePos x="0" y="0"/>
                <wp:positionH relativeFrom="column">
                  <wp:posOffset>1371600</wp:posOffset>
                </wp:positionH>
                <wp:positionV relativeFrom="paragraph">
                  <wp:posOffset>419100</wp:posOffset>
                </wp:positionV>
                <wp:extent cx="4038600" cy="885825"/>
                <wp:effectExtent l="0" t="0" r="19050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8600" cy="8858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FAEDA1C" w14:textId="77777777" w:rsidR="00BC1121" w:rsidRPr="00BC1121" w:rsidRDefault="00BC1121" w:rsidP="00BC1121">
                            <w:pPr>
                              <w:rPr>
                                <w:sz w:val="96"/>
                              </w:rPr>
                            </w:pPr>
                            <w:r w:rsidRPr="00BC1121">
                              <w:rPr>
                                <w:sz w:val="96"/>
                              </w:rPr>
                              <w:sym w:font="Wingdings" w:char="F04A"/>
                            </w:r>
                            <w:r w:rsidRPr="00BC1121">
                              <w:rPr>
                                <w:sz w:val="96"/>
                              </w:rPr>
                              <w:t xml:space="preserve">       </w:t>
                            </w:r>
                            <w:r w:rsidRPr="00BC1121">
                              <w:rPr>
                                <w:sz w:val="96"/>
                              </w:rPr>
                              <w:sym w:font="Wingdings" w:char="F04B"/>
                            </w:r>
                            <w:r w:rsidRPr="00BC1121">
                              <w:rPr>
                                <w:sz w:val="96"/>
                              </w:rPr>
                              <w:t xml:space="preserve">      </w:t>
                            </w:r>
                            <w:r w:rsidRPr="00BC1121">
                              <w:rPr>
                                <w:sz w:val="96"/>
                              </w:rPr>
                              <w:sym w:font="Wingdings" w:char="F04C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B371B77" id="Text Box 11" o:spid="_x0000_s1027" style="position:absolute;margin-left:108pt;margin-top:33pt;width:318pt;height:69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wlKigIAADUFAAAOAAAAZHJzL2Uyb0RvYy54bWysVMlu2zAQvRfoPxC8N5JdJ3GFyIGbwEWB&#10;oAmaFDnTFGUT4FaStuR+fR8pO3GWU1EdKHJmOMubN7y47LUiW+GDtKamo5OSEmG4baRZ1fTXw+LT&#10;lJIQmWmYskbUdCcCvZx9/HDRuUqM7dqqRngCJyZUnavpOkZXFUXga6FZOLFOGChb6zWLOPpV0XjW&#10;wbtWxbgsz4rO+sZ5y0UIkF4PSjrL/ttW8HjbtkFEomqK3GJefV6XaS1mF6xaeebWku/TYP+QhWbS&#10;IOiTq2sWGdl4+caVltzbYNt4wq0ubNtKLnINqGZUvqrmfs2cyLUAnOCeYAr/zy3/sb3zRDbo3YgS&#10;wzR69CD6SL7ankAEfDoXKpjdOxjGHnLYHuQBwlR233qd/iiIQA+kd0/oJm8cwkn5eXpWQsWhm05P&#10;p+PT5KZ4vu18iN+E1SRtaurtxjQ/0cKMLNvehDjYH+xSxGCVbBZSqXzYhSvlyZah2yBJYztKFAsR&#10;wpou8rcP+eKaMqRDUePznB0DDVvFIhLVDsAEs6KEqRX4zaPPuby4Hd4ETQAeBS7z917gVMg1C+sh&#10;4+w1mbFKy4ixUFIDqePbyiStyMTew5HaM7Qh7WK/7Id2JkdJsrTNDp3zduB+cHwhEfYGsNwxD7Kj&#10;IxjgeIulVRZA2P2OkrX1f96TJ3twEFpKOgwPQPq9YV6g6O8G7PwymkzStOXD5PR8jIM/1iyPNWaj&#10;ryw6BgIiu7xN9lEdtq23+hFzPk9RoWKGI3ZNAfKwvYrDSOOd4GI+z0aYL8fijbl3PLlOuCW4H/pH&#10;5t2eYRGN+mEPY8aqVxwbbNNNY+ebaFuZCfiMKtibDpjNzOP9O5KG//icrZ5fu9lfAAAA//8DAFBL&#10;AwQUAAYACAAAACEAXL7yB98AAAAKAQAADwAAAGRycy9kb3ducmV2LnhtbEyPT0vDQBDF74LfYRnB&#10;m900klBjNkUUQVCwxtJep9kxCWb/kN208ds7PelpZniPN79XrmcziCONoXdWwXKRgCDbON3bVsH2&#10;8/lmBSJEtBoHZ0nBDwVYV5cXJRbanewHHevYCg6xoUAFXYy+kDI0HRkMC+fJsvblRoORz7GVesQT&#10;h5tBpkmSS4O95Q8denrsqPmuJ6Ngb/qdnzbv29f5Lq9v3zQ+vXhU6vpqfrgHEWmOf2Y44zM6VMx0&#10;cJPVQQwK0mXOXaKC/DzZsMpSXg6sJFkGsirl/wrVLwAAAP//AwBQSwECLQAUAAYACAAAACEAtoM4&#10;kv4AAADhAQAAEwAAAAAAAAAAAAAAAAAAAAAAW0NvbnRlbnRfVHlwZXNdLnhtbFBLAQItABQABgAI&#10;AAAAIQA4/SH/1gAAAJQBAAALAAAAAAAAAAAAAAAAAC8BAABfcmVscy8ucmVsc1BLAQItABQABgAI&#10;AAAAIQD8nwlKigIAADUFAAAOAAAAAAAAAAAAAAAAAC4CAABkcnMvZTJvRG9jLnhtbFBLAQItABQA&#10;BgAIAAAAIQBcvvIH3wAAAAoBAAAPAAAAAAAAAAAAAAAAAOQEAABkcnMvZG93bnJldi54bWxQSwUG&#10;AAAAAAQABADzAAAA8AUAAAAA&#10;" fillcolor="window" strokecolor="windowText" strokeweight="1pt">
                <v:stroke joinstyle="miter"/>
                <v:textbox>
                  <w:txbxContent>
                    <w:p w14:paraId="0FAEDA1C" w14:textId="77777777" w:rsidR="00BC1121" w:rsidRPr="00BC1121" w:rsidRDefault="00BC1121" w:rsidP="00BC1121">
                      <w:pPr>
                        <w:rPr>
                          <w:sz w:val="96"/>
                        </w:rPr>
                      </w:pPr>
                      <w:r w:rsidRPr="00BC1121">
                        <w:rPr>
                          <w:sz w:val="96"/>
                        </w:rPr>
                        <w:sym w:font="Wingdings" w:char="F04A"/>
                      </w:r>
                      <w:r w:rsidRPr="00BC1121">
                        <w:rPr>
                          <w:sz w:val="96"/>
                        </w:rPr>
                        <w:t xml:space="preserve">       </w:t>
                      </w:r>
                      <w:r w:rsidRPr="00BC1121">
                        <w:rPr>
                          <w:sz w:val="96"/>
                        </w:rPr>
                        <w:sym w:font="Wingdings" w:char="F04B"/>
                      </w:r>
                      <w:r w:rsidRPr="00BC1121">
                        <w:rPr>
                          <w:sz w:val="96"/>
                        </w:rPr>
                        <w:t xml:space="preserve">      </w:t>
                      </w:r>
                      <w:r w:rsidRPr="00BC1121">
                        <w:rPr>
                          <w:sz w:val="96"/>
                        </w:rPr>
                        <w:sym w:font="Wingdings" w:char="F04C"/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w Cen MT Condensed Extra Bold" w:hAnsi="Tw Cen MT Condensed Extra Bold" w:cs="Arial"/>
          <w:sz w:val="44"/>
        </w:rPr>
        <w:t>Now, I think ….</w:t>
      </w:r>
      <w:r>
        <w:rPr>
          <w:rFonts w:ascii="Tw Cen MT Condensed Extra Bold" w:hAnsi="Tw Cen MT Condensed Extra Bold" w:cs="Arial"/>
          <w:noProof/>
          <w:sz w:val="44"/>
        </w:rPr>
        <w:t xml:space="preserve"> </w:t>
      </w:r>
    </w:p>
    <w:sectPr w:rsidR="00BC1121" w:rsidRPr="00585400" w:rsidSect="00BC1121">
      <w:headerReference w:type="default" r:id="rId13"/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0E213B" w14:textId="77777777" w:rsidR="00DF7550" w:rsidRDefault="00DF7550" w:rsidP="00585400">
      <w:pPr>
        <w:spacing w:after="0" w:line="240" w:lineRule="auto"/>
      </w:pPr>
      <w:r>
        <w:separator/>
      </w:r>
    </w:p>
  </w:endnote>
  <w:endnote w:type="continuationSeparator" w:id="0">
    <w:p w14:paraId="040811ED" w14:textId="77777777" w:rsidR="00DF7550" w:rsidRDefault="00DF7550" w:rsidP="00585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772DAC" w14:textId="77777777" w:rsidR="00DF7550" w:rsidRDefault="00DF7550" w:rsidP="00585400">
      <w:pPr>
        <w:spacing w:after="0" w:line="240" w:lineRule="auto"/>
      </w:pPr>
      <w:r>
        <w:separator/>
      </w:r>
    </w:p>
  </w:footnote>
  <w:footnote w:type="continuationSeparator" w:id="0">
    <w:p w14:paraId="4D816D41" w14:textId="77777777" w:rsidR="00DF7550" w:rsidRDefault="00DF7550" w:rsidP="00585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F254FD" w14:textId="77777777" w:rsidR="00585400" w:rsidRDefault="00585400" w:rsidP="00585400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400"/>
    <w:rsid w:val="00585400"/>
    <w:rsid w:val="00636200"/>
    <w:rsid w:val="006F2BBB"/>
    <w:rsid w:val="00941B70"/>
    <w:rsid w:val="00A87690"/>
    <w:rsid w:val="00BC1121"/>
    <w:rsid w:val="00DF7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7CF2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54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5400"/>
  </w:style>
  <w:style w:type="paragraph" w:styleId="Footer">
    <w:name w:val="footer"/>
    <w:basedOn w:val="Normal"/>
    <w:link w:val="FooterChar"/>
    <w:uiPriority w:val="99"/>
    <w:unhideWhenUsed/>
    <w:rsid w:val="005854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5400"/>
  </w:style>
  <w:style w:type="table" w:styleId="TableGrid">
    <w:name w:val="Table Grid"/>
    <w:basedOn w:val="TableNormal"/>
    <w:uiPriority w:val="39"/>
    <w:rsid w:val="006F2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1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B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54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5400"/>
  </w:style>
  <w:style w:type="paragraph" w:styleId="Footer">
    <w:name w:val="footer"/>
    <w:basedOn w:val="Normal"/>
    <w:link w:val="FooterChar"/>
    <w:uiPriority w:val="99"/>
    <w:unhideWhenUsed/>
    <w:rsid w:val="005854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5400"/>
  </w:style>
  <w:style w:type="table" w:styleId="TableGrid">
    <w:name w:val="Table Grid"/>
    <w:basedOn w:val="TableNormal"/>
    <w:uiPriority w:val="39"/>
    <w:rsid w:val="006F2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1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B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hdphoto" Target="media/hdphoto2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Louisville College of Education</Company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 Peavler</dc:creator>
  <cp:lastModifiedBy>Jean</cp:lastModifiedBy>
  <cp:revision>2</cp:revision>
  <dcterms:created xsi:type="dcterms:W3CDTF">2015-06-13T15:06:00Z</dcterms:created>
  <dcterms:modified xsi:type="dcterms:W3CDTF">2015-06-13T15:06:00Z</dcterms:modified>
</cp:coreProperties>
</file>