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258"/>
        <w:gridCol w:w="7650"/>
        <w:gridCol w:w="2970"/>
      </w:tblGrid>
      <w:tr w:rsidR="0009776A" w:rsidRPr="00AE45D7" w14:paraId="61BD8AE3" w14:textId="77777777" w:rsidTr="00147CD5">
        <w:tc>
          <w:tcPr>
            <w:tcW w:w="13878" w:type="dxa"/>
            <w:gridSpan w:val="3"/>
            <w:shd w:val="clear" w:color="auto" w:fill="C4BC96" w:themeFill="background2" w:themeFillShade="BF"/>
          </w:tcPr>
          <w:p w14:paraId="66157F32" w14:textId="77777777" w:rsidR="0009776A" w:rsidRPr="008001BF" w:rsidRDefault="0009776A" w:rsidP="00363FEB">
            <w:pPr>
              <w:jc w:val="center"/>
              <w:rPr>
                <w:rFonts w:ascii="Arial" w:hAnsi="Arial" w:cs="Arial"/>
                <w:b/>
                <w:sz w:val="20"/>
                <w:szCs w:val="20"/>
              </w:rPr>
            </w:pPr>
            <w:r w:rsidRPr="008001BF">
              <w:rPr>
                <w:rFonts w:ascii="Arial" w:hAnsi="Arial" w:cs="Arial"/>
                <w:b/>
                <w:sz w:val="20"/>
                <w:szCs w:val="20"/>
              </w:rPr>
              <w:t>Purpose and Focus</w:t>
            </w:r>
          </w:p>
        </w:tc>
      </w:tr>
      <w:tr w:rsidR="00AE45D7" w:rsidRPr="00AE45D7" w14:paraId="6089802B" w14:textId="77777777" w:rsidTr="008001BF">
        <w:tc>
          <w:tcPr>
            <w:tcW w:w="3258" w:type="dxa"/>
          </w:tcPr>
          <w:p w14:paraId="67CB95E9" w14:textId="1606CBC3" w:rsidR="00AE45D7" w:rsidRPr="00AE45D7" w:rsidRDefault="00AE45D7" w:rsidP="001E2838">
            <w:pPr>
              <w:rPr>
                <w:rFonts w:ascii="Arial" w:hAnsi="Arial" w:cs="Arial"/>
                <w:i/>
                <w:sz w:val="16"/>
                <w:szCs w:val="16"/>
              </w:rPr>
            </w:pPr>
            <w:r>
              <w:rPr>
                <w:rFonts w:ascii="Arial" w:hAnsi="Arial" w:cs="Arial"/>
                <w:i/>
                <w:sz w:val="16"/>
                <w:szCs w:val="16"/>
              </w:rPr>
              <w:t>What the standards say  . . .</w:t>
            </w:r>
          </w:p>
        </w:tc>
        <w:tc>
          <w:tcPr>
            <w:tcW w:w="7650" w:type="dxa"/>
          </w:tcPr>
          <w:p w14:paraId="0842FEE3" w14:textId="4613FCC9" w:rsidR="00AE45D7" w:rsidRPr="00AE45D7" w:rsidRDefault="00AC0ED7" w:rsidP="00AE45D7">
            <w:pPr>
              <w:rPr>
                <w:rFonts w:ascii="Arial" w:hAnsi="Arial" w:cs="Arial"/>
                <w:i/>
                <w:sz w:val="16"/>
                <w:szCs w:val="16"/>
              </w:rPr>
            </w:pPr>
            <w:r>
              <w:rPr>
                <w:rFonts w:ascii="Arial" w:hAnsi="Arial" w:cs="Arial"/>
                <w:i/>
                <w:sz w:val="16"/>
                <w:szCs w:val="16"/>
              </w:rPr>
              <w:t xml:space="preserve">How I am meeting </w:t>
            </w:r>
            <w:r w:rsidR="00AE45D7">
              <w:rPr>
                <w:rFonts w:ascii="Arial" w:hAnsi="Arial" w:cs="Arial"/>
                <w:i/>
                <w:sz w:val="16"/>
                <w:szCs w:val="16"/>
              </w:rPr>
              <w:t xml:space="preserve">the </w:t>
            </w:r>
            <w:proofErr w:type="gramStart"/>
            <w:r w:rsidR="00AE45D7">
              <w:rPr>
                <w:rFonts w:ascii="Arial" w:hAnsi="Arial" w:cs="Arial"/>
                <w:i/>
                <w:sz w:val="16"/>
                <w:szCs w:val="16"/>
              </w:rPr>
              <w:t>standards.</w:t>
            </w:r>
            <w:proofErr w:type="gramEnd"/>
            <w:r w:rsidR="00AE45D7">
              <w:rPr>
                <w:rFonts w:ascii="Arial" w:hAnsi="Arial" w:cs="Arial"/>
                <w:i/>
                <w:sz w:val="16"/>
                <w:szCs w:val="16"/>
              </w:rPr>
              <w:t xml:space="preserve"> . .</w:t>
            </w:r>
          </w:p>
        </w:tc>
        <w:tc>
          <w:tcPr>
            <w:tcW w:w="2970" w:type="dxa"/>
          </w:tcPr>
          <w:p w14:paraId="0D390BE1" w14:textId="6E12107C" w:rsidR="00AE45D7" w:rsidRPr="00AE45D7" w:rsidRDefault="00AC0ED7">
            <w:pPr>
              <w:rPr>
                <w:rFonts w:ascii="Arial" w:hAnsi="Arial" w:cs="Arial"/>
                <w:i/>
                <w:sz w:val="16"/>
                <w:szCs w:val="16"/>
              </w:rPr>
            </w:pPr>
            <w:r>
              <w:rPr>
                <w:rFonts w:ascii="Arial" w:hAnsi="Arial" w:cs="Arial"/>
                <w:i/>
                <w:sz w:val="16"/>
                <w:szCs w:val="16"/>
              </w:rPr>
              <w:t>Notes . . .</w:t>
            </w:r>
          </w:p>
        </w:tc>
      </w:tr>
      <w:tr w:rsidR="00376773" w:rsidRPr="00AE45D7" w14:paraId="4BFBDBF5" w14:textId="77777777" w:rsidTr="008001BF">
        <w:tc>
          <w:tcPr>
            <w:tcW w:w="3258" w:type="dxa"/>
          </w:tcPr>
          <w:p w14:paraId="3F860B9E" w14:textId="77777777" w:rsidR="00376773" w:rsidRPr="00AE45D7" w:rsidRDefault="00376773" w:rsidP="001E2838">
            <w:pPr>
              <w:rPr>
                <w:rFonts w:ascii="Arial" w:hAnsi="Arial" w:cs="Arial"/>
                <w:sz w:val="16"/>
                <w:szCs w:val="16"/>
              </w:rPr>
            </w:pPr>
            <w:r w:rsidRPr="00AE45D7">
              <w:rPr>
                <w:rFonts w:ascii="Arial" w:hAnsi="Arial" w:cs="Arial"/>
                <w:sz w:val="16"/>
                <w:szCs w:val="16"/>
              </w:rPr>
              <w:t>Orients the reader with an introduction to the topic.</w:t>
            </w:r>
          </w:p>
          <w:p w14:paraId="14788E7C" w14:textId="77777777" w:rsidR="00376773" w:rsidRPr="00AE45D7" w:rsidRDefault="00376773" w:rsidP="001E2838">
            <w:pPr>
              <w:rPr>
                <w:rFonts w:ascii="Arial" w:hAnsi="Arial" w:cs="Arial"/>
                <w:sz w:val="16"/>
                <w:szCs w:val="16"/>
              </w:rPr>
            </w:pPr>
          </w:p>
        </w:tc>
        <w:tc>
          <w:tcPr>
            <w:tcW w:w="7650" w:type="dxa"/>
          </w:tcPr>
          <w:p w14:paraId="6FFED59B" w14:textId="47DC31A1" w:rsidR="00376773" w:rsidRPr="00AE45D7" w:rsidRDefault="00376773" w:rsidP="00AE45D7">
            <w:pPr>
              <w:pStyle w:val="ListParagraph"/>
              <w:numPr>
                <w:ilvl w:val="0"/>
                <w:numId w:val="17"/>
              </w:numPr>
              <w:spacing w:after="0" w:line="240" w:lineRule="auto"/>
              <w:rPr>
                <w:rFonts w:ascii="Arial" w:hAnsi="Arial" w:cs="Arial"/>
                <w:sz w:val="16"/>
                <w:szCs w:val="16"/>
              </w:rPr>
            </w:pPr>
            <w:r w:rsidRPr="00AE45D7">
              <w:rPr>
                <w:rFonts w:ascii="Arial" w:hAnsi="Arial" w:cs="Arial"/>
                <w:sz w:val="16"/>
                <w:szCs w:val="16"/>
              </w:rPr>
              <w:t>I created a title that gave just enough information to grab my reader’s attention</w:t>
            </w:r>
            <w:r w:rsidR="00292501">
              <w:rPr>
                <w:rFonts w:ascii="Arial" w:hAnsi="Arial" w:cs="Arial"/>
                <w:sz w:val="16"/>
                <w:szCs w:val="16"/>
              </w:rPr>
              <w:t>.</w:t>
            </w:r>
          </w:p>
          <w:p w14:paraId="1E557BBE" w14:textId="230E5301" w:rsidR="00376773" w:rsidRPr="00AE45D7" w:rsidRDefault="00376773" w:rsidP="00264D64">
            <w:pPr>
              <w:pStyle w:val="ListParagraph"/>
              <w:numPr>
                <w:ilvl w:val="0"/>
                <w:numId w:val="17"/>
              </w:numPr>
              <w:spacing w:after="0" w:line="240" w:lineRule="auto"/>
              <w:rPr>
                <w:rFonts w:ascii="Arial" w:hAnsi="Arial" w:cs="Arial"/>
                <w:sz w:val="16"/>
                <w:szCs w:val="16"/>
              </w:rPr>
            </w:pPr>
            <w:r w:rsidRPr="00AE45D7">
              <w:rPr>
                <w:rFonts w:ascii="Arial" w:hAnsi="Arial" w:cs="Arial"/>
                <w:sz w:val="16"/>
                <w:szCs w:val="16"/>
              </w:rPr>
              <w:t xml:space="preserve">I introduced my topic with some background information </w:t>
            </w:r>
            <w:r w:rsidR="00770D95" w:rsidRPr="00AE45D7">
              <w:rPr>
                <w:rFonts w:ascii="Arial" w:hAnsi="Arial" w:cs="Arial"/>
                <w:sz w:val="16"/>
                <w:szCs w:val="16"/>
              </w:rPr>
              <w:t>so my reader</w:t>
            </w:r>
            <w:r w:rsidR="00292501">
              <w:rPr>
                <w:rFonts w:ascii="Arial" w:hAnsi="Arial" w:cs="Arial"/>
                <w:sz w:val="16"/>
                <w:szCs w:val="16"/>
              </w:rPr>
              <w:t xml:space="preserve"> understands</w:t>
            </w:r>
            <w:r w:rsidR="001E2838" w:rsidRPr="00AE45D7">
              <w:rPr>
                <w:rFonts w:ascii="Arial" w:hAnsi="Arial" w:cs="Arial"/>
                <w:sz w:val="16"/>
                <w:szCs w:val="16"/>
              </w:rPr>
              <w:t xml:space="preserve"> why I am writing</w:t>
            </w:r>
            <w:r w:rsidR="00264D64">
              <w:rPr>
                <w:rFonts w:ascii="Arial" w:hAnsi="Arial" w:cs="Arial"/>
                <w:sz w:val="16"/>
                <w:szCs w:val="16"/>
              </w:rPr>
              <w:t xml:space="preserve"> and compels him/her to continue reading</w:t>
            </w:r>
            <w:r w:rsidR="00A47E43">
              <w:rPr>
                <w:rFonts w:ascii="Arial" w:hAnsi="Arial" w:cs="Arial"/>
                <w:sz w:val="16"/>
                <w:szCs w:val="16"/>
              </w:rPr>
              <w:t>.</w:t>
            </w:r>
          </w:p>
        </w:tc>
        <w:tc>
          <w:tcPr>
            <w:tcW w:w="2970" w:type="dxa"/>
          </w:tcPr>
          <w:p w14:paraId="5078F92C" w14:textId="77777777" w:rsidR="00376773" w:rsidRPr="00AE45D7" w:rsidRDefault="00376773">
            <w:pPr>
              <w:rPr>
                <w:rFonts w:ascii="Arial" w:hAnsi="Arial" w:cs="Arial"/>
                <w:sz w:val="16"/>
                <w:szCs w:val="16"/>
              </w:rPr>
            </w:pPr>
          </w:p>
        </w:tc>
      </w:tr>
      <w:tr w:rsidR="00376773" w:rsidRPr="00AE45D7" w14:paraId="5141ED7E" w14:textId="77777777" w:rsidTr="008001BF">
        <w:tc>
          <w:tcPr>
            <w:tcW w:w="3258" w:type="dxa"/>
          </w:tcPr>
          <w:p w14:paraId="18323114" w14:textId="09515A26" w:rsidR="00376773" w:rsidRPr="00AE45D7" w:rsidRDefault="00376773" w:rsidP="001E2838">
            <w:pPr>
              <w:rPr>
                <w:rFonts w:ascii="Arial" w:hAnsi="Arial" w:cs="Arial"/>
                <w:sz w:val="16"/>
                <w:szCs w:val="16"/>
              </w:rPr>
            </w:pPr>
            <w:r w:rsidRPr="00AE45D7">
              <w:rPr>
                <w:rFonts w:ascii="Arial" w:hAnsi="Arial" w:cs="Arial"/>
                <w:sz w:val="16"/>
                <w:szCs w:val="16"/>
              </w:rPr>
              <w:t>Es</w:t>
            </w:r>
            <w:r w:rsidR="00264D64">
              <w:rPr>
                <w:rFonts w:ascii="Arial" w:hAnsi="Arial" w:cs="Arial"/>
                <w:sz w:val="16"/>
                <w:szCs w:val="16"/>
              </w:rPr>
              <w:t>tablishes a purpose by making a precise</w:t>
            </w:r>
            <w:r w:rsidRPr="00AE45D7">
              <w:rPr>
                <w:rFonts w:ascii="Arial" w:hAnsi="Arial" w:cs="Arial"/>
                <w:sz w:val="16"/>
                <w:szCs w:val="16"/>
              </w:rPr>
              <w:t xml:space="preserve"> claim.</w:t>
            </w:r>
          </w:p>
          <w:p w14:paraId="58919565" w14:textId="77777777" w:rsidR="00376773" w:rsidRPr="00AE45D7" w:rsidRDefault="00376773" w:rsidP="001E2838">
            <w:pPr>
              <w:rPr>
                <w:rFonts w:ascii="Arial" w:hAnsi="Arial" w:cs="Arial"/>
                <w:sz w:val="16"/>
                <w:szCs w:val="16"/>
              </w:rPr>
            </w:pPr>
          </w:p>
        </w:tc>
        <w:tc>
          <w:tcPr>
            <w:tcW w:w="7650" w:type="dxa"/>
          </w:tcPr>
          <w:p w14:paraId="641D2851" w14:textId="10FC0FF1" w:rsidR="00376773" w:rsidRDefault="002514B3" w:rsidP="00292501">
            <w:pPr>
              <w:rPr>
                <w:rFonts w:ascii="Arial" w:hAnsi="Arial" w:cs="Arial"/>
                <w:sz w:val="16"/>
                <w:szCs w:val="16"/>
              </w:rPr>
            </w:pPr>
            <w:r w:rsidRPr="00292501">
              <w:rPr>
                <w:rFonts w:ascii="Arial" w:hAnsi="Arial" w:cs="Arial"/>
                <w:sz w:val="16"/>
                <w:szCs w:val="16"/>
              </w:rPr>
              <w:t>I stated my claim clearly</w:t>
            </w:r>
            <w:r w:rsidR="00264D64">
              <w:rPr>
                <w:rFonts w:ascii="Arial" w:hAnsi="Arial" w:cs="Arial"/>
                <w:sz w:val="16"/>
                <w:szCs w:val="16"/>
              </w:rPr>
              <w:t xml:space="preserve"> and precisely</w:t>
            </w:r>
            <w:r w:rsidRPr="00292501">
              <w:rPr>
                <w:rFonts w:ascii="Arial" w:hAnsi="Arial" w:cs="Arial"/>
                <w:sz w:val="16"/>
                <w:szCs w:val="16"/>
              </w:rPr>
              <w:t xml:space="preserve"> so that my audience knows what type of claim I am making</w:t>
            </w:r>
            <w:r w:rsidR="00292501">
              <w:rPr>
                <w:rFonts w:ascii="Arial" w:hAnsi="Arial" w:cs="Arial"/>
                <w:sz w:val="16"/>
                <w:szCs w:val="16"/>
              </w:rPr>
              <w:t>, e.g.,</w:t>
            </w:r>
          </w:p>
          <w:p w14:paraId="77931ECF" w14:textId="77777777" w:rsidR="00A47E43" w:rsidRPr="00292501" w:rsidRDefault="00A47E43" w:rsidP="00292501">
            <w:pPr>
              <w:rPr>
                <w:rFonts w:ascii="Arial" w:hAnsi="Arial" w:cs="Arial"/>
                <w:sz w:val="16"/>
                <w:szCs w:val="16"/>
              </w:rPr>
            </w:pPr>
          </w:p>
          <w:p w14:paraId="4DA0A974" w14:textId="77777777" w:rsidR="002514B3" w:rsidRPr="00AE45D7" w:rsidRDefault="002514B3" w:rsidP="00292501">
            <w:pPr>
              <w:pStyle w:val="ListParagraph"/>
              <w:numPr>
                <w:ilvl w:val="0"/>
                <w:numId w:val="18"/>
              </w:numPr>
              <w:spacing w:after="0" w:line="240" w:lineRule="auto"/>
              <w:rPr>
                <w:rFonts w:ascii="Arial" w:hAnsi="Arial" w:cs="Arial"/>
                <w:i/>
                <w:sz w:val="16"/>
                <w:szCs w:val="16"/>
              </w:rPr>
            </w:pPr>
            <w:r w:rsidRPr="00AE45D7">
              <w:rPr>
                <w:rFonts w:ascii="Arial" w:hAnsi="Arial" w:cs="Arial"/>
                <w:b/>
                <w:sz w:val="16"/>
                <w:szCs w:val="16"/>
              </w:rPr>
              <w:t>Fact</w:t>
            </w:r>
            <w:r w:rsidRPr="00AE45D7">
              <w:rPr>
                <w:rFonts w:ascii="Arial" w:hAnsi="Arial" w:cs="Arial"/>
                <w:sz w:val="16"/>
                <w:szCs w:val="16"/>
              </w:rPr>
              <w:t xml:space="preserve"> – I am proving something is true</w:t>
            </w:r>
            <w:r w:rsidR="001E2838" w:rsidRPr="00AE45D7">
              <w:rPr>
                <w:rFonts w:ascii="Arial" w:hAnsi="Arial" w:cs="Arial"/>
                <w:sz w:val="16"/>
                <w:szCs w:val="16"/>
              </w:rPr>
              <w:t xml:space="preserve">, e.g., </w:t>
            </w:r>
            <w:r w:rsidR="001E2838" w:rsidRPr="00AE45D7">
              <w:rPr>
                <w:rFonts w:ascii="Arial" w:hAnsi="Arial" w:cs="Arial"/>
                <w:i/>
                <w:sz w:val="16"/>
                <w:szCs w:val="16"/>
              </w:rPr>
              <w:t>fast food is unhealthy</w:t>
            </w:r>
          </w:p>
          <w:p w14:paraId="2791B4EA" w14:textId="77777777" w:rsidR="002514B3" w:rsidRPr="00AE45D7" w:rsidRDefault="002514B3" w:rsidP="00292501">
            <w:pPr>
              <w:pStyle w:val="ListParagraph"/>
              <w:numPr>
                <w:ilvl w:val="0"/>
                <w:numId w:val="18"/>
              </w:numPr>
              <w:spacing w:after="0" w:line="240" w:lineRule="auto"/>
              <w:rPr>
                <w:rFonts w:ascii="Arial" w:hAnsi="Arial" w:cs="Arial"/>
                <w:sz w:val="16"/>
                <w:szCs w:val="16"/>
              </w:rPr>
            </w:pPr>
            <w:r w:rsidRPr="00AE45D7">
              <w:rPr>
                <w:rFonts w:ascii="Arial" w:hAnsi="Arial" w:cs="Arial"/>
                <w:b/>
                <w:sz w:val="16"/>
                <w:szCs w:val="16"/>
              </w:rPr>
              <w:t>Value</w:t>
            </w:r>
            <w:r w:rsidRPr="00AE45D7">
              <w:rPr>
                <w:rFonts w:ascii="Arial" w:hAnsi="Arial" w:cs="Arial"/>
                <w:sz w:val="16"/>
                <w:szCs w:val="16"/>
              </w:rPr>
              <w:t xml:space="preserve"> – I am sharing or establishing criteria</w:t>
            </w:r>
            <w:r w:rsidR="001E2838" w:rsidRPr="00AE45D7">
              <w:rPr>
                <w:rFonts w:ascii="Arial" w:hAnsi="Arial" w:cs="Arial"/>
                <w:sz w:val="16"/>
                <w:szCs w:val="16"/>
              </w:rPr>
              <w:t xml:space="preserve">, e.g., </w:t>
            </w:r>
            <w:r w:rsidR="001E2838" w:rsidRPr="00AE45D7">
              <w:rPr>
                <w:rFonts w:ascii="Arial" w:hAnsi="Arial" w:cs="Arial"/>
                <w:i/>
                <w:sz w:val="16"/>
                <w:szCs w:val="16"/>
              </w:rPr>
              <w:t>tacos are a healthier choice than hamburgers</w:t>
            </w:r>
            <w:r w:rsidR="001E2838" w:rsidRPr="00AE45D7">
              <w:rPr>
                <w:rFonts w:ascii="Arial" w:hAnsi="Arial" w:cs="Arial"/>
                <w:sz w:val="16"/>
                <w:szCs w:val="16"/>
              </w:rPr>
              <w:t>.</w:t>
            </w:r>
          </w:p>
          <w:p w14:paraId="4B03ABF5" w14:textId="77777777" w:rsidR="00AE45D7" w:rsidRPr="00AE45D7" w:rsidRDefault="002514B3" w:rsidP="00292501">
            <w:pPr>
              <w:pStyle w:val="ListParagraph"/>
              <w:numPr>
                <w:ilvl w:val="0"/>
                <w:numId w:val="18"/>
              </w:numPr>
              <w:spacing w:after="0" w:line="240" w:lineRule="auto"/>
              <w:rPr>
                <w:rFonts w:ascii="Arial" w:hAnsi="Arial" w:cs="Arial"/>
                <w:sz w:val="16"/>
                <w:szCs w:val="16"/>
              </w:rPr>
            </w:pPr>
            <w:r w:rsidRPr="00AE45D7">
              <w:rPr>
                <w:rFonts w:ascii="Arial" w:hAnsi="Arial" w:cs="Arial"/>
                <w:b/>
                <w:sz w:val="16"/>
                <w:szCs w:val="16"/>
              </w:rPr>
              <w:t>Policy</w:t>
            </w:r>
            <w:r w:rsidRPr="00AE45D7">
              <w:rPr>
                <w:rFonts w:ascii="Arial" w:hAnsi="Arial" w:cs="Arial"/>
                <w:sz w:val="16"/>
                <w:szCs w:val="16"/>
              </w:rPr>
              <w:t xml:space="preserve"> – I want to change the way things are</w:t>
            </w:r>
            <w:r w:rsidR="001E2838" w:rsidRPr="00AE45D7">
              <w:rPr>
                <w:rFonts w:ascii="Arial" w:hAnsi="Arial" w:cs="Arial"/>
                <w:sz w:val="16"/>
                <w:szCs w:val="16"/>
              </w:rPr>
              <w:t xml:space="preserve">, e.g., </w:t>
            </w:r>
            <w:r w:rsidR="001E2838" w:rsidRPr="00AE45D7">
              <w:rPr>
                <w:rFonts w:ascii="Arial" w:hAnsi="Arial" w:cs="Arial"/>
                <w:i/>
                <w:sz w:val="16"/>
                <w:szCs w:val="16"/>
              </w:rPr>
              <w:t>schools should serve healthier foods</w:t>
            </w:r>
            <w:r w:rsidR="001E2838" w:rsidRPr="00AE45D7">
              <w:rPr>
                <w:rFonts w:ascii="Arial" w:hAnsi="Arial" w:cs="Arial"/>
                <w:sz w:val="16"/>
                <w:szCs w:val="16"/>
              </w:rPr>
              <w:t>.</w:t>
            </w:r>
          </w:p>
          <w:p w14:paraId="1BCFF89E" w14:textId="77777777" w:rsidR="00362DB6" w:rsidRDefault="00AE45D7" w:rsidP="00362DB6">
            <w:pPr>
              <w:pStyle w:val="ListParagraph"/>
              <w:numPr>
                <w:ilvl w:val="0"/>
                <w:numId w:val="18"/>
              </w:numPr>
              <w:spacing w:after="0" w:line="240" w:lineRule="auto"/>
              <w:rPr>
                <w:rFonts w:ascii="Arial" w:hAnsi="Arial" w:cs="Arial"/>
                <w:sz w:val="16"/>
                <w:szCs w:val="16"/>
              </w:rPr>
            </w:pPr>
            <w:r w:rsidRPr="00AE45D7">
              <w:rPr>
                <w:rFonts w:ascii="Arial" w:hAnsi="Arial" w:cs="Arial"/>
                <w:sz w:val="16"/>
                <w:szCs w:val="16"/>
              </w:rPr>
              <w:t>I</w:t>
            </w:r>
            <w:r w:rsidR="00362DB6" w:rsidRPr="00AE45D7">
              <w:rPr>
                <w:rFonts w:ascii="Arial" w:hAnsi="Arial" w:cs="Arial"/>
                <w:sz w:val="16"/>
                <w:szCs w:val="16"/>
              </w:rPr>
              <w:t xml:space="preserve"> have avoided words like “I think,” or “I feel.”</w:t>
            </w:r>
          </w:p>
          <w:p w14:paraId="41F5CE70" w14:textId="343032BE" w:rsidR="00147CD5" w:rsidRPr="00AE45D7" w:rsidRDefault="00147CD5" w:rsidP="00147CD5">
            <w:pPr>
              <w:pStyle w:val="ListParagraph"/>
              <w:spacing w:after="0" w:line="240" w:lineRule="auto"/>
              <w:ind w:left="288"/>
              <w:rPr>
                <w:rFonts w:ascii="Arial" w:hAnsi="Arial" w:cs="Arial"/>
                <w:sz w:val="16"/>
                <w:szCs w:val="16"/>
              </w:rPr>
            </w:pPr>
          </w:p>
        </w:tc>
        <w:tc>
          <w:tcPr>
            <w:tcW w:w="2970" w:type="dxa"/>
          </w:tcPr>
          <w:p w14:paraId="0DFD80C6" w14:textId="77777777" w:rsidR="00376773" w:rsidRPr="00AE45D7" w:rsidRDefault="00376773">
            <w:pPr>
              <w:rPr>
                <w:rFonts w:ascii="Arial" w:hAnsi="Arial" w:cs="Arial"/>
                <w:sz w:val="16"/>
                <w:szCs w:val="16"/>
              </w:rPr>
            </w:pPr>
          </w:p>
        </w:tc>
      </w:tr>
      <w:tr w:rsidR="00264D64" w:rsidRPr="00AE45D7" w14:paraId="79CD1BD8" w14:textId="77777777" w:rsidTr="008001BF">
        <w:tc>
          <w:tcPr>
            <w:tcW w:w="3258" w:type="dxa"/>
          </w:tcPr>
          <w:p w14:paraId="2EEED652" w14:textId="6AFC433E" w:rsidR="00264D64" w:rsidRPr="00AE45D7" w:rsidRDefault="00264D64" w:rsidP="001E2838">
            <w:pPr>
              <w:rPr>
                <w:rFonts w:ascii="Arial" w:hAnsi="Arial" w:cs="Arial"/>
                <w:sz w:val="16"/>
                <w:szCs w:val="16"/>
              </w:rPr>
            </w:pPr>
            <w:r>
              <w:rPr>
                <w:rFonts w:ascii="Arial" w:hAnsi="Arial" w:cs="Arial"/>
                <w:sz w:val="16"/>
                <w:szCs w:val="16"/>
              </w:rPr>
              <w:t>Distinguishes the claim(s) from alternate or opposing claims.</w:t>
            </w:r>
          </w:p>
        </w:tc>
        <w:tc>
          <w:tcPr>
            <w:tcW w:w="7650" w:type="dxa"/>
          </w:tcPr>
          <w:p w14:paraId="1BA0C5D5" w14:textId="614D6519" w:rsidR="00264D64" w:rsidRPr="00264D64" w:rsidRDefault="00264D64" w:rsidP="00264D64">
            <w:pPr>
              <w:pStyle w:val="ListParagraph"/>
              <w:numPr>
                <w:ilvl w:val="0"/>
                <w:numId w:val="41"/>
              </w:numPr>
              <w:rPr>
                <w:rFonts w:ascii="Arial" w:hAnsi="Arial" w:cs="Arial"/>
                <w:sz w:val="16"/>
                <w:szCs w:val="16"/>
              </w:rPr>
            </w:pPr>
            <w:r w:rsidRPr="00264D64">
              <w:rPr>
                <w:rFonts w:ascii="Arial" w:hAnsi="Arial" w:cs="Arial"/>
                <w:sz w:val="16"/>
                <w:szCs w:val="16"/>
              </w:rPr>
              <w:t xml:space="preserve">I made a clear distinction between my claim and </w:t>
            </w:r>
            <w:r w:rsidR="00A47E43">
              <w:rPr>
                <w:rFonts w:ascii="Arial" w:hAnsi="Arial" w:cs="Arial"/>
                <w:sz w:val="16"/>
                <w:szCs w:val="16"/>
              </w:rPr>
              <w:t>the claims of others.</w:t>
            </w:r>
            <w:bookmarkStart w:id="0" w:name="_GoBack"/>
            <w:bookmarkEnd w:id="0"/>
            <w:r>
              <w:rPr>
                <w:rFonts w:ascii="Arial" w:hAnsi="Arial" w:cs="Arial"/>
                <w:sz w:val="16"/>
                <w:szCs w:val="16"/>
              </w:rPr>
              <w:t xml:space="preserve"> </w:t>
            </w:r>
          </w:p>
        </w:tc>
        <w:tc>
          <w:tcPr>
            <w:tcW w:w="2970" w:type="dxa"/>
          </w:tcPr>
          <w:p w14:paraId="01D23F25" w14:textId="77777777" w:rsidR="00264D64" w:rsidRPr="00AE45D7" w:rsidRDefault="00264D64">
            <w:pPr>
              <w:rPr>
                <w:rFonts w:ascii="Arial" w:hAnsi="Arial" w:cs="Arial"/>
                <w:sz w:val="16"/>
                <w:szCs w:val="16"/>
              </w:rPr>
            </w:pPr>
          </w:p>
        </w:tc>
      </w:tr>
      <w:tr w:rsidR="00376773" w:rsidRPr="00AE45D7" w14:paraId="371CB3FA" w14:textId="77777777" w:rsidTr="008001BF">
        <w:tc>
          <w:tcPr>
            <w:tcW w:w="3258" w:type="dxa"/>
          </w:tcPr>
          <w:p w14:paraId="6940D223" w14:textId="77777777" w:rsidR="00376773" w:rsidRPr="00AE45D7" w:rsidRDefault="00376773" w:rsidP="001E2838">
            <w:pPr>
              <w:rPr>
                <w:rFonts w:ascii="Arial" w:hAnsi="Arial" w:cs="Arial"/>
                <w:sz w:val="16"/>
                <w:szCs w:val="16"/>
              </w:rPr>
            </w:pPr>
            <w:r w:rsidRPr="00AE45D7">
              <w:rPr>
                <w:rFonts w:ascii="Arial" w:hAnsi="Arial" w:cs="Arial"/>
                <w:sz w:val="16"/>
                <w:szCs w:val="16"/>
              </w:rPr>
              <w:t>Indicates an awareness of audience’s needs by providing relevant contextual details.</w:t>
            </w:r>
          </w:p>
        </w:tc>
        <w:tc>
          <w:tcPr>
            <w:tcW w:w="7650" w:type="dxa"/>
          </w:tcPr>
          <w:p w14:paraId="16DE4E0B" w14:textId="47742463" w:rsidR="00376773" w:rsidRPr="00AE45D7" w:rsidRDefault="00363FEB" w:rsidP="00AE45D7">
            <w:pPr>
              <w:pStyle w:val="ListParagraph"/>
              <w:numPr>
                <w:ilvl w:val="0"/>
                <w:numId w:val="17"/>
              </w:numPr>
              <w:spacing w:after="0" w:line="240" w:lineRule="auto"/>
              <w:rPr>
                <w:rFonts w:ascii="Arial" w:hAnsi="Arial" w:cs="Arial"/>
                <w:sz w:val="16"/>
                <w:szCs w:val="16"/>
              </w:rPr>
            </w:pPr>
            <w:r w:rsidRPr="00AE45D7">
              <w:rPr>
                <w:rFonts w:ascii="Arial" w:hAnsi="Arial" w:cs="Arial"/>
                <w:sz w:val="16"/>
                <w:szCs w:val="16"/>
              </w:rPr>
              <w:t>I gave my r</w:t>
            </w:r>
            <w:r w:rsidR="00AE45D7" w:rsidRPr="00AE45D7">
              <w:rPr>
                <w:rFonts w:ascii="Arial" w:hAnsi="Arial" w:cs="Arial"/>
                <w:sz w:val="16"/>
                <w:szCs w:val="16"/>
              </w:rPr>
              <w:t>eader some details that provide</w:t>
            </w:r>
            <w:r w:rsidRPr="00AE45D7">
              <w:rPr>
                <w:rFonts w:ascii="Arial" w:hAnsi="Arial" w:cs="Arial"/>
                <w:sz w:val="16"/>
                <w:szCs w:val="16"/>
              </w:rPr>
              <w:t xml:space="preserve"> a context</w:t>
            </w:r>
            <w:r w:rsidR="00147CD5">
              <w:rPr>
                <w:rFonts w:ascii="Arial" w:hAnsi="Arial" w:cs="Arial"/>
                <w:sz w:val="16"/>
                <w:szCs w:val="16"/>
              </w:rPr>
              <w:t xml:space="preserve"> or background</w:t>
            </w:r>
            <w:r w:rsidR="00AE45D7" w:rsidRPr="00AE45D7">
              <w:rPr>
                <w:rFonts w:ascii="Arial" w:hAnsi="Arial" w:cs="Arial"/>
                <w:sz w:val="16"/>
                <w:szCs w:val="16"/>
              </w:rPr>
              <w:t xml:space="preserve"> and show</w:t>
            </w:r>
            <w:r w:rsidR="00770D95" w:rsidRPr="00AE45D7">
              <w:rPr>
                <w:rFonts w:ascii="Arial" w:hAnsi="Arial" w:cs="Arial"/>
                <w:sz w:val="16"/>
                <w:szCs w:val="16"/>
              </w:rPr>
              <w:t xml:space="preserve"> why the topic and my claim are important.</w:t>
            </w:r>
          </w:p>
          <w:p w14:paraId="76CA80F9" w14:textId="3FCAFD00" w:rsidR="00770D95" w:rsidRPr="00AE45D7" w:rsidRDefault="00770D95" w:rsidP="00770D95">
            <w:pPr>
              <w:rPr>
                <w:rFonts w:ascii="Arial" w:hAnsi="Arial" w:cs="Arial"/>
                <w:sz w:val="16"/>
                <w:szCs w:val="16"/>
              </w:rPr>
            </w:pPr>
          </w:p>
        </w:tc>
        <w:tc>
          <w:tcPr>
            <w:tcW w:w="2970" w:type="dxa"/>
          </w:tcPr>
          <w:p w14:paraId="51C2BEC0" w14:textId="77777777" w:rsidR="00376773" w:rsidRPr="00AE45D7" w:rsidRDefault="00376773">
            <w:pPr>
              <w:rPr>
                <w:rFonts w:ascii="Arial" w:hAnsi="Arial" w:cs="Arial"/>
                <w:sz w:val="16"/>
                <w:szCs w:val="16"/>
              </w:rPr>
            </w:pPr>
          </w:p>
        </w:tc>
      </w:tr>
      <w:tr w:rsidR="00376773" w:rsidRPr="00AE45D7" w14:paraId="750B7670" w14:textId="77777777" w:rsidTr="00147CD5">
        <w:trPr>
          <w:trHeight w:val="143"/>
        </w:trPr>
        <w:tc>
          <w:tcPr>
            <w:tcW w:w="13878" w:type="dxa"/>
            <w:gridSpan w:val="3"/>
            <w:shd w:val="clear" w:color="auto" w:fill="C4BC96" w:themeFill="background2" w:themeFillShade="BF"/>
          </w:tcPr>
          <w:p w14:paraId="63314AB2" w14:textId="243EFAB3" w:rsidR="00376773" w:rsidRPr="008001BF" w:rsidRDefault="00376773" w:rsidP="00030977">
            <w:pPr>
              <w:jc w:val="center"/>
              <w:rPr>
                <w:rFonts w:ascii="Arial" w:hAnsi="Arial" w:cs="Arial"/>
                <w:b/>
                <w:sz w:val="20"/>
                <w:szCs w:val="20"/>
              </w:rPr>
            </w:pPr>
            <w:r w:rsidRPr="008001BF">
              <w:rPr>
                <w:rFonts w:ascii="Arial" w:hAnsi="Arial" w:cs="Arial"/>
                <w:b/>
                <w:sz w:val="20"/>
                <w:szCs w:val="20"/>
              </w:rPr>
              <w:t>Idea Development</w:t>
            </w:r>
            <w:r w:rsidR="00AE45D7" w:rsidRPr="008001BF">
              <w:rPr>
                <w:rFonts w:ascii="Arial" w:hAnsi="Arial" w:cs="Arial"/>
                <w:b/>
                <w:sz w:val="20"/>
                <w:szCs w:val="20"/>
              </w:rPr>
              <w:t xml:space="preserve"> and Structure</w:t>
            </w:r>
          </w:p>
        </w:tc>
      </w:tr>
      <w:tr w:rsidR="00363FEB" w:rsidRPr="00AE45D7" w14:paraId="3EDA3136" w14:textId="77777777" w:rsidTr="008001BF">
        <w:trPr>
          <w:trHeight w:val="2060"/>
        </w:trPr>
        <w:tc>
          <w:tcPr>
            <w:tcW w:w="3258" w:type="dxa"/>
          </w:tcPr>
          <w:p w14:paraId="7FBF36E4" w14:textId="77777777" w:rsidR="00601C9A" w:rsidRPr="00601C9A" w:rsidRDefault="00601C9A" w:rsidP="00601C9A">
            <w:pPr>
              <w:rPr>
                <w:rFonts w:ascii="Arial" w:hAnsi="Arial" w:cs="Arial"/>
                <w:sz w:val="16"/>
                <w:szCs w:val="16"/>
              </w:rPr>
            </w:pPr>
            <w:r w:rsidRPr="00601C9A">
              <w:rPr>
                <w:rFonts w:ascii="Arial" w:hAnsi="Arial" w:cs="Arial"/>
                <w:sz w:val="16"/>
                <w:szCs w:val="16"/>
              </w:rPr>
              <w:t>Creates an organization that establishes valid relationships among claim(s), counterclaims, reasons, and sufficient evidence.</w:t>
            </w:r>
          </w:p>
          <w:p w14:paraId="4458C6D3" w14:textId="77777777" w:rsidR="00363FEB" w:rsidRPr="00AE45D7" w:rsidRDefault="00363FEB" w:rsidP="00601C9A">
            <w:pPr>
              <w:rPr>
                <w:rFonts w:ascii="Arial" w:hAnsi="Arial" w:cs="Arial"/>
                <w:sz w:val="16"/>
                <w:szCs w:val="16"/>
              </w:rPr>
            </w:pPr>
          </w:p>
        </w:tc>
        <w:tc>
          <w:tcPr>
            <w:tcW w:w="7650" w:type="dxa"/>
          </w:tcPr>
          <w:p w14:paraId="5D4EB216" w14:textId="77777777" w:rsidR="00770D95" w:rsidRPr="00AE45D7" w:rsidRDefault="00770D95" w:rsidP="00AE45D7">
            <w:pPr>
              <w:pStyle w:val="ListParagraph"/>
              <w:numPr>
                <w:ilvl w:val="0"/>
                <w:numId w:val="17"/>
              </w:numPr>
              <w:rPr>
                <w:rFonts w:ascii="Arial" w:hAnsi="Arial" w:cs="Arial"/>
                <w:sz w:val="16"/>
                <w:szCs w:val="16"/>
              </w:rPr>
            </w:pPr>
            <w:r w:rsidRPr="00AE45D7">
              <w:rPr>
                <w:rFonts w:ascii="Arial" w:hAnsi="Arial" w:cs="Arial"/>
                <w:sz w:val="16"/>
                <w:szCs w:val="16"/>
              </w:rPr>
              <w:t xml:space="preserve">I used the </w:t>
            </w:r>
            <w:r w:rsidRPr="00AE45D7">
              <w:rPr>
                <w:rFonts w:ascii="Arial" w:hAnsi="Arial" w:cs="Arial"/>
                <w:b/>
                <w:sz w:val="16"/>
                <w:szCs w:val="16"/>
              </w:rPr>
              <w:t>illustrating move</w:t>
            </w:r>
            <w:r w:rsidRPr="00AE45D7">
              <w:rPr>
                <w:rFonts w:ascii="Arial" w:hAnsi="Arial" w:cs="Arial"/>
                <w:sz w:val="16"/>
                <w:szCs w:val="16"/>
              </w:rPr>
              <w:t xml:space="preserve"> by using a specific example or fact from a text to support what I said.</w:t>
            </w:r>
          </w:p>
          <w:p w14:paraId="2F12D29B" w14:textId="77777777" w:rsidR="00770D95" w:rsidRPr="00AE45D7" w:rsidRDefault="00770D95" w:rsidP="00AE45D7">
            <w:pPr>
              <w:pStyle w:val="ListParagraph"/>
              <w:numPr>
                <w:ilvl w:val="0"/>
                <w:numId w:val="17"/>
              </w:numPr>
              <w:rPr>
                <w:rFonts w:ascii="Arial" w:hAnsi="Arial" w:cs="Arial"/>
                <w:sz w:val="16"/>
                <w:szCs w:val="16"/>
              </w:rPr>
            </w:pPr>
            <w:r w:rsidRPr="00AE45D7">
              <w:rPr>
                <w:rFonts w:ascii="Arial" w:hAnsi="Arial" w:cs="Arial"/>
                <w:sz w:val="16"/>
                <w:szCs w:val="16"/>
              </w:rPr>
              <w:t xml:space="preserve">I used the </w:t>
            </w:r>
            <w:r w:rsidRPr="00AE45D7">
              <w:rPr>
                <w:rFonts w:ascii="Arial" w:hAnsi="Arial" w:cs="Arial"/>
                <w:b/>
                <w:sz w:val="16"/>
                <w:szCs w:val="16"/>
              </w:rPr>
              <w:t>extending move</w:t>
            </w:r>
            <w:r w:rsidRPr="00AE45D7">
              <w:rPr>
                <w:rFonts w:ascii="Arial" w:hAnsi="Arial" w:cs="Arial"/>
                <w:sz w:val="16"/>
                <w:szCs w:val="16"/>
              </w:rPr>
              <w:t xml:space="preserve"> by putting my own “spin” on ideas and terms I have taken from the text we read.</w:t>
            </w:r>
          </w:p>
          <w:p w14:paraId="16786DBF" w14:textId="77777777" w:rsidR="008C2F69" w:rsidRDefault="00770D95" w:rsidP="00292501">
            <w:pPr>
              <w:pStyle w:val="ListParagraph"/>
              <w:numPr>
                <w:ilvl w:val="0"/>
                <w:numId w:val="17"/>
              </w:numPr>
              <w:rPr>
                <w:rFonts w:ascii="Arial" w:hAnsi="Arial" w:cs="Arial"/>
                <w:sz w:val="16"/>
                <w:szCs w:val="16"/>
              </w:rPr>
            </w:pPr>
            <w:r w:rsidRPr="00AE45D7">
              <w:rPr>
                <w:rFonts w:ascii="Arial" w:hAnsi="Arial" w:cs="Arial"/>
                <w:sz w:val="16"/>
                <w:szCs w:val="16"/>
              </w:rPr>
              <w:t xml:space="preserve">I used the </w:t>
            </w:r>
            <w:r w:rsidRPr="00AE45D7">
              <w:rPr>
                <w:rFonts w:ascii="Arial" w:hAnsi="Arial" w:cs="Arial"/>
                <w:b/>
                <w:sz w:val="16"/>
                <w:szCs w:val="16"/>
              </w:rPr>
              <w:t>authorizing move</w:t>
            </w:r>
            <w:r w:rsidRPr="00AE45D7">
              <w:rPr>
                <w:rFonts w:ascii="Arial" w:hAnsi="Arial" w:cs="Arial"/>
                <w:sz w:val="16"/>
                <w:szCs w:val="16"/>
              </w:rPr>
              <w:t xml:space="preserve"> by quoting an expert or using the credibility or status of my source to support my claim.</w:t>
            </w:r>
          </w:p>
          <w:p w14:paraId="0385EB51" w14:textId="4EA0E725" w:rsidR="00292501" w:rsidRPr="008C2F69" w:rsidRDefault="00770D95" w:rsidP="00292501">
            <w:pPr>
              <w:pStyle w:val="ListParagraph"/>
              <w:numPr>
                <w:ilvl w:val="0"/>
                <w:numId w:val="17"/>
              </w:numPr>
              <w:rPr>
                <w:rFonts w:ascii="Arial" w:hAnsi="Arial" w:cs="Arial"/>
                <w:sz w:val="16"/>
                <w:szCs w:val="16"/>
              </w:rPr>
            </w:pPr>
            <w:r w:rsidRPr="008C2F69">
              <w:rPr>
                <w:rFonts w:ascii="Arial" w:hAnsi="Arial" w:cs="Arial"/>
                <w:sz w:val="16"/>
                <w:szCs w:val="16"/>
              </w:rPr>
              <w:t xml:space="preserve">I used the </w:t>
            </w:r>
            <w:r w:rsidRPr="008C2F69">
              <w:rPr>
                <w:rFonts w:ascii="Arial" w:hAnsi="Arial" w:cs="Arial"/>
                <w:b/>
                <w:sz w:val="16"/>
                <w:szCs w:val="16"/>
              </w:rPr>
              <w:t>countering move</w:t>
            </w:r>
            <w:r w:rsidR="008C2F69" w:rsidRPr="008C2F69">
              <w:rPr>
                <w:rFonts w:ascii="Arial" w:hAnsi="Arial" w:cs="Arial"/>
                <w:sz w:val="16"/>
                <w:szCs w:val="16"/>
              </w:rPr>
              <w:t xml:space="preserve"> by:</w:t>
            </w:r>
          </w:p>
          <w:p w14:paraId="36804A44" w14:textId="77777777" w:rsidR="00770D95" w:rsidRPr="00AE45D7" w:rsidRDefault="00770D95" w:rsidP="001665E6">
            <w:pPr>
              <w:pStyle w:val="ListParagraph"/>
              <w:numPr>
                <w:ilvl w:val="1"/>
                <w:numId w:val="39"/>
              </w:numPr>
              <w:rPr>
                <w:rFonts w:ascii="Arial" w:hAnsi="Arial" w:cs="Arial"/>
                <w:sz w:val="16"/>
                <w:szCs w:val="16"/>
              </w:rPr>
            </w:pPr>
            <w:r w:rsidRPr="00AE45D7">
              <w:rPr>
                <w:rFonts w:ascii="Arial" w:hAnsi="Arial" w:cs="Arial"/>
                <w:sz w:val="16"/>
                <w:szCs w:val="16"/>
              </w:rPr>
              <w:t>“</w:t>
            </w:r>
            <w:proofErr w:type="gramStart"/>
            <w:r w:rsidRPr="00AE45D7">
              <w:rPr>
                <w:rFonts w:ascii="Arial" w:hAnsi="Arial" w:cs="Arial"/>
                <w:sz w:val="16"/>
                <w:szCs w:val="16"/>
              </w:rPr>
              <w:t>pushing</w:t>
            </w:r>
            <w:proofErr w:type="gramEnd"/>
            <w:r w:rsidRPr="00AE45D7">
              <w:rPr>
                <w:rFonts w:ascii="Arial" w:hAnsi="Arial" w:cs="Arial"/>
                <w:sz w:val="16"/>
                <w:szCs w:val="16"/>
              </w:rPr>
              <w:t xml:space="preserve"> back” from the text</w:t>
            </w:r>
          </w:p>
          <w:p w14:paraId="72ADDDA1" w14:textId="77777777" w:rsidR="00770D95" w:rsidRPr="00AE45D7" w:rsidRDefault="00770D95" w:rsidP="001665E6">
            <w:pPr>
              <w:pStyle w:val="ListParagraph"/>
              <w:numPr>
                <w:ilvl w:val="1"/>
                <w:numId w:val="39"/>
              </w:numPr>
              <w:rPr>
                <w:rFonts w:ascii="Arial" w:hAnsi="Arial" w:cs="Arial"/>
                <w:sz w:val="16"/>
                <w:szCs w:val="16"/>
              </w:rPr>
            </w:pPr>
            <w:proofErr w:type="gramStart"/>
            <w:r w:rsidRPr="00AE45D7">
              <w:rPr>
                <w:rFonts w:ascii="Arial" w:hAnsi="Arial" w:cs="Arial"/>
                <w:sz w:val="16"/>
                <w:szCs w:val="16"/>
              </w:rPr>
              <w:t>disagreeing</w:t>
            </w:r>
            <w:proofErr w:type="gramEnd"/>
            <w:r w:rsidRPr="00AE45D7">
              <w:rPr>
                <w:rFonts w:ascii="Arial" w:hAnsi="Arial" w:cs="Arial"/>
                <w:sz w:val="16"/>
                <w:szCs w:val="16"/>
              </w:rPr>
              <w:t xml:space="preserve"> with the text</w:t>
            </w:r>
          </w:p>
          <w:p w14:paraId="74BC55D5" w14:textId="7A8A3DF6" w:rsidR="00822F66" w:rsidRPr="00822F66" w:rsidRDefault="00770D95" w:rsidP="001665E6">
            <w:pPr>
              <w:pStyle w:val="ListParagraph"/>
              <w:numPr>
                <w:ilvl w:val="1"/>
                <w:numId w:val="39"/>
              </w:numPr>
              <w:rPr>
                <w:rFonts w:ascii="Arial" w:hAnsi="Arial" w:cs="Arial"/>
                <w:sz w:val="16"/>
                <w:szCs w:val="16"/>
              </w:rPr>
            </w:pPr>
            <w:proofErr w:type="gramStart"/>
            <w:r w:rsidRPr="00AE45D7">
              <w:rPr>
                <w:rFonts w:ascii="Arial" w:hAnsi="Arial" w:cs="Arial"/>
                <w:sz w:val="16"/>
                <w:szCs w:val="16"/>
              </w:rPr>
              <w:t>challenging</w:t>
            </w:r>
            <w:proofErr w:type="gramEnd"/>
            <w:r w:rsidRPr="00AE45D7">
              <w:rPr>
                <w:rFonts w:ascii="Arial" w:hAnsi="Arial" w:cs="Arial"/>
                <w:sz w:val="16"/>
                <w:szCs w:val="16"/>
              </w:rPr>
              <w:t xml:space="preserve"> something the text said o</w:t>
            </w:r>
            <w:r w:rsidR="008001BF">
              <w:rPr>
                <w:rFonts w:ascii="Arial" w:hAnsi="Arial" w:cs="Arial"/>
                <w:sz w:val="16"/>
                <w:szCs w:val="16"/>
              </w:rPr>
              <w:t>r interpreting it</w:t>
            </w:r>
            <w:r w:rsidRPr="00AE45D7">
              <w:rPr>
                <w:rFonts w:ascii="Arial" w:hAnsi="Arial" w:cs="Arial"/>
                <w:sz w:val="16"/>
                <w:szCs w:val="16"/>
              </w:rPr>
              <w:t xml:space="preserve"> differ</w:t>
            </w:r>
            <w:r w:rsidR="008001BF">
              <w:rPr>
                <w:rFonts w:ascii="Arial" w:hAnsi="Arial" w:cs="Arial"/>
                <w:sz w:val="16"/>
                <w:szCs w:val="16"/>
              </w:rPr>
              <w:t>ently from the way the author did</w:t>
            </w:r>
          </w:p>
        </w:tc>
        <w:tc>
          <w:tcPr>
            <w:tcW w:w="2970" w:type="dxa"/>
          </w:tcPr>
          <w:p w14:paraId="7835B128" w14:textId="6C7BF66C" w:rsidR="00363FEB" w:rsidRPr="00AE45D7" w:rsidRDefault="00363FEB" w:rsidP="00822F66">
            <w:pPr>
              <w:rPr>
                <w:rFonts w:ascii="Arial" w:hAnsi="Arial" w:cs="Arial"/>
                <w:b/>
                <w:bCs/>
                <w:sz w:val="16"/>
                <w:szCs w:val="16"/>
              </w:rPr>
            </w:pPr>
          </w:p>
        </w:tc>
      </w:tr>
      <w:tr w:rsidR="00601C9A" w:rsidRPr="00AE45D7" w14:paraId="682FF4D8" w14:textId="77777777" w:rsidTr="008001BF">
        <w:trPr>
          <w:trHeight w:val="1682"/>
        </w:trPr>
        <w:tc>
          <w:tcPr>
            <w:tcW w:w="3258" w:type="dxa"/>
            <w:vMerge w:val="restart"/>
          </w:tcPr>
          <w:p w14:paraId="788CFBEB" w14:textId="77777777" w:rsidR="00601C9A" w:rsidRPr="00601C9A" w:rsidRDefault="00601C9A" w:rsidP="00601C9A">
            <w:pPr>
              <w:rPr>
                <w:rFonts w:ascii="Arial" w:hAnsi="Arial" w:cs="Arial"/>
                <w:sz w:val="16"/>
                <w:szCs w:val="16"/>
              </w:rPr>
            </w:pPr>
            <w:r w:rsidRPr="00601C9A">
              <w:rPr>
                <w:rFonts w:ascii="Arial" w:hAnsi="Arial" w:cs="Arial"/>
                <w:sz w:val="16"/>
                <w:szCs w:val="16"/>
              </w:rPr>
              <w:t>Develops claim(s) and counterclaims fairly, supplying evidence for each while pointing out strengths and limitations of both in a manner that anticipates the audience’s knowledge level and concerns.</w:t>
            </w:r>
          </w:p>
          <w:p w14:paraId="090C4210" w14:textId="77777777" w:rsidR="00601C9A" w:rsidRPr="00AE45D7" w:rsidRDefault="00601C9A" w:rsidP="00601C9A">
            <w:pPr>
              <w:rPr>
                <w:rFonts w:ascii="Arial" w:hAnsi="Arial" w:cs="Arial"/>
                <w:sz w:val="16"/>
                <w:szCs w:val="16"/>
              </w:rPr>
            </w:pPr>
          </w:p>
        </w:tc>
        <w:tc>
          <w:tcPr>
            <w:tcW w:w="7650" w:type="dxa"/>
          </w:tcPr>
          <w:p w14:paraId="271EA3F7" w14:textId="77777777" w:rsidR="00601C9A" w:rsidRPr="00AE45D7" w:rsidRDefault="00601C9A" w:rsidP="00AE45D7">
            <w:pPr>
              <w:pStyle w:val="ListParagraph"/>
              <w:numPr>
                <w:ilvl w:val="0"/>
                <w:numId w:val="17"/>
              </w:numPr>
              <w:rPr>
                <w:rFonts w:ascii="Arial" w:hAnsi="Arial" w:cs="Arial"/>
                <w:sz w:val="16"/>
                <w:szCs w:val="16"/>
              </w:rPr>
            </w:pPr>
            <w:r w:rsidRPr="00AE45D7">
              <w:rPr>
                <w:rFonts w:ascii="Arial" w:hAnsi="Arial" w:cs="Arial"/>
                <w:sz w:val="16"/>
                <w:szCs w:val="16"/>
              </w:rPr>
              <w:t>I introduced the source of information and piece of evidence.</w:t>
            </w:r>
          </w:p>
          <w:p w14:paraId="5D84FA1E" w14:textId="77777777" w:rsidR="00601C9A" w:rsidRPr="00AE45D7" w:rsidRDefault="00601C9A" w:rsidP="00AE45D7">
            <w:pPr>
              <w:pStyle w:val="ListParagraph"/>
              <w:numPr>
                <w:ilvl w:val="0"/>
                <w:numId w:val="17"/>
              </w:numPr>
              <w:rPr>
                <w:rFonts w:ascii="Arial" w:hAnsi="Arial" w:cs="Arial"/>
                <w:sz w:val="16"/>
                <w:szCs w:val="16"/>
              </w:rPr>
            </w:pPr>
            <w:r w:rsidRPr="00AE45D7">
              <w:rPr>
                <w:rFonts w:ascii="Arial" w:hAnsi="Arial" w:cs="Arial"/>
                <w:sz w:val="16"/>
                <w:szCs w:val="16"/>
              </w:rPr>
              <w:t>I connected the evidence to my claim.</w:t>
            </w:r>
          </w:p>
          <w:p w14:paraId="517C445D" w14:textId="77777777" w:rsidR="00601C9A" w:rsidRPr="00AE45D7" w:rsidRDefault="00601C9A" w:rsidP="00AE45D7">
            <w:pPr>
              <w:pStyle w:val="ListParagraph"/>
              <w:numPr>
                <w:ilvl w:val="0"/>
                <w:numId w:val="17"/>
              </w:numPr>
              <w:rPr>
                <w:rFonts w:ascii="Arial" w:hAnsi="Arial" w:cs="Arial"/>
                <w:sz w:val="16"/>
                <w:szCs w:val="16"/>
              </w:rPr>
            </w:pPr>
            <w:r w:rsidRPr="00AE45D7">
              <w:rPr>
                <w:rFonts w:ascii="Arial" w:hAnsi="Arial" w:cs="Arial"/>
                <w:sz w:val="16"/>
                <w:szCs w:val="16"/>
              </w:rPr>
              <w:t>I described the context or situation, e.g., what the evidence made me think about.</w:t>
            </w:r>
          </w:p>
          <w:p w14:paraId="18426CEC" w14:textId="77777777" w:rsidR="00601C9A" w:rsidRPr="00AE45D7" w:rsidRDefault="00601C9A" w:rsidP="00AE45D7">
            <w:pPr>
              <w:pStyle w:val="ListParagraph"/>
              <w:numPr>
                <w:ilvl w:val="0"/>
                <w:numId w:val="17"/>
              </w:numPr>
              <w:rPr>
                <w:rFonts w:ascii="Arial" w:hAnsi="Arial" w:cs="Arial"/>
                <w:sz w:val="16"/>
                <w:szCs w:val="16"/>
              </w:rPr>
            </w:pPr>
            <w:r w:rsidRPr="00AE45D7">
              <w:rPr>
                <w:rFonts w:ascii="Arial" w:hAnsi="Arial" w:cs="Arial"/>
                <w:sz w:val="16"/>
                <w:szCs w:val="16"/>
              </w:rPr>
              <w:t>I explained the relevance of the evidence to this situation, e.g., why the evidence applies to this new situation.</w:t>
            </w:r>
          </w:p>
          <w:p w14:paraId="07FB454C" w14:textId="77777777" w:rsidR="00601C9A" w:rsidRDefault="00601C9A" w:rsidP="00AE45D7">
            <w:pPr>
              <w:pStyle w:val="ListParagraph"/>
              <w:numPr>
                <w:ilvl w:val="0"/>
                <w:numId w:val="17"/>
              </w:numPr>
              <w:rPr>
                <w:rFonts w:ascii="Arial" w:hAnsi="Arial" w:cs="Arial"/>
                <w:sz w:val="16"/>
                <w:szCs w:val="16"/>
              </w:rPr>
            </w:pPr>
            <w:r w:rsidRPr="00AE45D7">
              <w:rPr>
                <w:rFonts w:ascii="Arial" w:hAnsi="Arial" w:cs="Arial"/>
                <w:sz w:val="16"/>
                <w:szCs w:val="16"/>
              </w:rPr>
              <w:t>I imagined the potential result or outcome, i.e., how things might be different.</w:t>
            </w:r>
          </w:p>
          <w:p w14:paraId="2AA195CC" w14:textId="13FC7DE4" w:rsidR="00601C9A" w:rsidRDefault="00601C9A" w:rsidP="00AE45D7">
            <w:pPr>
              <w:pStyle w:val="ListParagraph"/>
              <w:numPr>
                <w:ilvl w:val="0"/>
                <w:numId w:val="17"/>
              </w:numPr>
              <w:rPr>
                <w:rFonts w:ascii="Arial" w:hAnsi="Arial" w:cs="Arial"/>
                <w:sz w:val="16"/>
                <w:szCs w:val="16"/>
              </w:rPr>
            </w:pPr>
            <w:r>
              <w:rPr>
                <w:rFonts w:ascii="Arial" w:hAnsi="Arial" w:cs="Arial"/>
                <w:sz w:val="16"/>
                <w:szCs w:val="16"/>
              </w:rPr>
              <w:t>I have supported my claim with:</w:t>
            </w:r>
          </w:p>
          <w:p w14:paraId="0197DB98" w14:textId="640FC115" w:rsidR="00601C9A" w:rsidRPr="00AE45D7" w:rsidRDefault="00601C9A" w:rsidP="001665E6">
            <w:pPr>
              <w:pStyle w:val="ListParagraph"/>
              <w:numPr>
                <w:ilvl w:val="1"/>
                <w:numId w:val="38"/>
              </w:numPr>
              <w:rPr>
                <w:rFonts w:ascii="Arial" w:hAnsi="Arial" w:cs="Arial"/>
                <w:sz w:val="16"/>
                <w:szCs w:val="16"/>
              </w:rPr>
            </w:pPr>
            <w:r>
              <w:rPr>
                <w:rFonts w:ascii="Arial" w:hAnsi="Arial" w:cs="Arial"/>
                <w:sz w:val="16"/>
                <w:szCs w:val="16"/>
              </w:rPr>
              <w:t>Relevant sources of evidence.</w:t>
            </w:r>
          </w:p>
          <w:p w14:paraId="2FD4D68B" w14:textId="031F3CB0" w:rsidR="00601C9A" w:rsidRDefault="00601C9A" w:rsidP="001665E6">
            <w:pPr>
              <w:pStyle w:val="ListParagraph"/>
              <w:numPr>
                <w:ilvl w:val="1"/>
                <w:numId w:val="38"/>
              </w:numPr>
              <w:rPr>
                <w:rFonts w:ascii="Arial" w:hAnsi="Arial" w:cs="Arial"/>
                <w:sz w:val="16"/>
                <w:szCs w:val="16"/>
              </w:rPr>
            </w:pPr>
            <w:r>
              <w:rPr>
                <w:rFonts w:ascii="Arial" w:hAnsi="Arial" w:cs="Arial"/>
                <w:sz w:val="16"/>
                <w:szCs w:val="16"/>
              </w:rPr>
              <w:t>Believable sources of evidence.</w:t>
            </w:r>
          </w:p>
          <w:p w14:paraId="089F0935" w14:textId="0D5FC6C3" w:rsidR="00601C9A" w:rsidRPr="00AE45D7" w:rsidRDefault="00601C9A" w:rsidP="001665E6">
            <w:pPr>
              <w:pStyle w:val="ListParagraph"/>
              <w:numPr>
                <w:ilvl w:val="1"/>
                <w:numId w:val="38"/>
              </w:numPr>
              <w:rPr>
                <w:rFonts w:ascii="Arial" w:hAnsi="Arial" w:cs="Arial"/>
                <w:sz w:val="16"/>
                <w:szCs w:val="16"/>
              </w:rPr>
            </w:pPr>
            <w:r>
              <w:rPr>
                <w:rFonts w:ascii="Arial" w:hAnsi="Arial" w:cs="Arial"/>
                <w:sz w:val="16"/>
                <w:szCs w:val="16"/>
              </w:rPr>
              <w:t>Sufficient sources of evidence.</w:t>
            </w:r>
          </w:p>
        </w:tc>
        <w:tc>
          <w:tcPr>
            <w:tcW w:w="2970" w:type="dxa"/>
          </w:tcPr>
          <w:p w14:paraId="5830EE39" w14:textId="77777777" w:rsidR="00601C9A" w:rsidRPr="00AE45D7" w:rsidRDefault="00601C9A" w:rsidP="00273C40">
            <w:pPr>
              <w:ind w:left="360"/>
              <w:rPr>
                <w:rFonts w:ascii="Arial" w:hAnsi="Arial" w:cs="Arial"/>
                <w:b/>
                <w:bCs/>
                <w:sz w:val="16"/>
                <w:szCs w:val="16"/>
              </w:rPr>
            </w:pPr>
          </w:p>
        </w:tc>
      </w:tr>
      <w:tr w:rsidR="00601C9A" w:rsidRPr="00AE45D7" w14:paraId="5EB8DE79" w14:textId="77777777" w:rsidTr="008001BF">
        <w:tc>
          <w:tcPr>
            <w:tcW w:w="3258" w:type="dxa"/>
            <w:vMerge/>
          </w:tcPr>
          <w:p w14:paraId="385F20FE" w14:textId="3F3E564F" w:rsidR="00601C9A" w:rsidRPr="00AE45D7" w:rsidRDefault="00601C9A" w:rsidP="00601C9A">
            <w:pPr>
              <w:rPr>
                <w:rFonts w:ascii="Arial" w:hAnsi="Arial" w:cs="Arial"/>
                <w:sz w:val="16"/>
                <w:szCs w:val="16"/>
              </w:rPr>
            </w:pPr>
          </w:p>
        </w:tc>
        <w:tc>
          <w:tcPr>
            <w:tcW w:w="7650" w:type="dxa"/>
          </w:tcPr>
          <w:p w14:paraId="52A2D00D" w14:textId="0DAC6EE6" w:rsidR="00601C9A" w:rsidRDefault="00601C9A" w:rsidP="00AE45D7">
            <w:pPr>
              <w:pStyle w:val="ListParagraph"/>
              <w:numPr>
                <w:ilvl w:val="0"/>
                <w:numId w:val="17"/>
              </w:numPr>
              <w:rPr>
                <w:rFonts w:ascii="Arial" w:hAnsi="Arial" w:cs="Arial"/>
                <w:sz w:val="16"/>
                <w:szCs w:val="16"/>
              </w:rPr>
            </w:pPr>
            <w:r w:rsidRPr="00AE45D7">
              <w:rPr>
                <w:rFonts w:ascii="Arial" w:hAnsi="Arial" w:cs="Arial"/>
                <w:sz w:val="16"/>
                <w:szCs w:val="16"/>
              </w:rPr>
              <w:t>I have grouped my ideas, reasons and evidence in a logical order that is easy for my reader to follow.</w:t>
            </w:r>
          </w:p>
          <w:p w14:paraId="4B1466D4" w14:textId="3CEC3311" w:rsidR="00601C9A" w:rsidRDefault="00601C9A" w:rsidP="00AE45D7">
            <w:pPr>
              <w:pStyle w:val="ListParagraph"/>
              <w:numPr>
                <w:ilvl w:val="0"/>
                <w:numId w:val="17"/>
              </w:numPr>
              <w:rPr>
                <w:rFonts w:ascii="Arial" w:hAnsi="Arial" w:cs="Arial"/>
                <w:sz w:val="16"/>
                <w:szCs w:val="16"/>
              </w:rPr>
            </w:pPr>
            <w:r>
              <w:rPr>
                <w:rFonts w:ascii="Arial" w:hAnsi="Arial" w:cs="Arial"/>
                <w:sz w:val="16"/>
                <w:szCs w:val="16"/>
              </w:rPr>
              <w:t xml:space="preserve">I have used one of the </w:t>
            </w:r>
            <w:proofErr w:type="spellStart"/>
            <w:r w:rsidRPr="008C2F69">
              <w:rPr>
                <w:rFonts w:ascii="Arial" w:hAnsi="Arial" w:cs="Arial"/>
                <w:i/>
                <w:sz w:val="16"/>
                <w:szCs w:val="16"/>
              </w:rPr>
              <w:t>Bernabei</w:t>
            </w:r>
            <w:proofErr w:type="spellEnd"/>
            <w:r w:rsidRPr="008C2F69">
              <w:rPr>
                <w:rFonts w:ascii="Arial" w:hAnsi="Arial" w:cs="Arial"/>
                <w:i/>
                <w:sz w:val="16"/>
                <w:szCs w:val="16"/>
              </w:rPr>
              <w:t xml:space="preserve"> </w:t>
            </w:r>
            <w:proofErr w:type="spellStart"/>
            <w:r w:rsidRPr="008C2F69">
              <w:rPr>
                <w:rFonts w:ascii="Arial" w:hAnsi="Arial" w:cs="Arial"/>
                <w:i/>
                <w:sz w:val="16"/>
                <w:szCs w:val="16"/>
              </w:rPr>
              <w:t>Kernal</w:t>
            </w:r>
            <w:proofErr w:type="spellEnd"/>
            <w:r w:rsidRPr="008C2F69">
              <w:rPr>
                <w:rFonts w:ascii="Arial" w:hAnsi="Arial" w:cs="Arial"/>
                <w:i/>
                <w:sz w:val="16"/>
                <w:szCs w:val="16"/>
              </w:rPr>
              <w:t xml:space="preserve"> Essay Organization Moves:</w:t>
            </w:r>
          </w:p>
          <w:p w14:paraId="457C8F5E" w14:textId="0B449D69" w:rsidR="00601C9A" w:rsidRDefault="00601C9A" w:rsidP="001665E6">
            <w:pPr>
              <w:pStyle w:val="ListParagraph"/>
              <w:numPr>
                <w:ilvl w:val="1"/>
                <w:numId w:val="37"/>
              </w:numPr>
              <w:rPr>
                <w:rFonts w:ascii="Arial" w:hAnsi="Arial" w:cs="Arial"/>
                <w:sz w:val="16"/>
                <w:szCs w:val="16"/>
              </w:rPr>
            </w:pPr>
            <w:r>
              <w:rPr>
                <w:rFonts w:ascii="Arial" w:hAnsi="Arial" w:cs="Arial"/>
                <w:sz w:val="16"/>
                <w:szCs w:val="16"/>
              </w:rPr>
              <w:t>First I thought this – Then I learned this – Now I think this</w:t>
            </w:r>
          </w:p>
          <w:p w14:paraId="62578D39" w14:textId="77777777" w:rsidR="00601C9A" w:rsidRDefault="00601C9A" w:rsidP="001665E6">
            <w:pPr>
              <w:pStyle w:val="ListParagraph"/>
              <w:numPr>
                <w:ilvl w:val="1"/>
                <w:numId w:val="37"/>
              </w:numPr>
              <w:rPr>
                <w:rFonts w:ascii="Arial" w:hAnsi="Arial" w:cs="Arial"/>
                <w:sz w:val="16"/>
                <w:szCs w:val="16"/>
              </w:rPr>
            </w:pPr>
            <w:r>
              <w:rPr>
                <w:rFonts w:ascii="Arial" w:hAnsi="Arial" w:cs="Arial"/>
                <w:sz w:val="16"/>
                <w:szCs w:val="16"/>
              </w:rPr>
              <w:t>My claim – Reason#1 – Reason#2 – Reason#3 – In the end</w:t>
            </w:r>
          </w:p>
          <w:p w14:paraId="1AF1AECF" w14:textId="7CC7C56A" w:rsidR="00601C9A" w:rsidRDefault="00601C9A" w:rsidP="001665E6">
            <w:pPr>
              <w:pStyle w:val="ListParagraph"/>
              <w:numPr>
                <w:ilvl w:val="1"/>
                <w:numId w:val="37"/>
              </w:numPr>
              <w:rPr>
                <w:rFonts w:ascii="Arial" w:hAnsi="Arial" w:cs="Arial"/>
                <w:sz w:val="16"/>
                <w:szCs w:val="16"/>
              </w:rPr>
            </w:pPr>
            <w:r>
              <w:rPr>
                <w:rFonts w:ascii="Arial" w:hAnsi="Arial" w:cs="Arial"/>
                <w:sz w:val="16"/>
                <w:szCs w:val="16"/>
              </w:rPr>
              <w:t>Overview of this issue - One side thinks – Another side thinks – I believe</w:t>
            </w:r>
          </w:p>
          <w:p w14:paraId="5F27124A" w14:textId="16ED761C" w:rsidR="00601C9A" w:rsidRDefault="00601C9A" w:rsidP="001665E6">
            <w:pPr>
              <w:pStyle w:val="ListParagraph"/>
              <w:numPr>
                <w:ilvl w:val="1"/>
                <w:numId w:val="37"/>
              </w:numPr>
              <w:rPr>
                <w:rFonts w:ascii="Arial" w:hAnsi="Arial" w:cs="Arial"/>
                <w:sz w:val="16"/>
                <w:szCs w:val="16"/>
              </w:rPr>
            </w:pPr>
            <w:r>
              <w:rPr>
                <w:rFonts w:ascii="Arial" w:hAnsi="Arial" w:cs="Arial"/>
                <w:sz w:val="16"/>
                <w:szCs w:val="16"/>
              </w:rPr>
              <w:t>My claim – How I know this – Another way I know this – Another way I know this – In the end</w:t>
            </w:r>
          </w:p>
          <w:p w14:paraId="5FEC61A5" w14:textId="77777777" w:rsidR="00601C9A" w:rsidRDefault="00601C9A" w:rsidP="001665E6">
            <w:pPr>
              <w:pStyle w:val="ListParagraph"/>
              <w:numPr>
                <w:ilvl w:val="1"/>
                <w:numId w:val="37"/>
              </w:numPr>
              <w:rPr>
                <w:rFonts w:ascii="Arial" w:hAnsi="Arial" w:cs="Arial"/>
                <w:sz w:val="16"/>
                <w:szCs w:val="16"/>
              </w:rPr>
            </w:pPr>
            <w:r>
              <w:rPr>
                <w:rFonts w:ascii="Arial" w:hAnsi="Arial" w:cs="Arial"/>
                <w:sz w:val="16"/>
                <w:szCs w:val="16"/>
              </w:rPr>
              <w:t>Overview of the issue – Here’s what I am thinking – A question some people raise – My answer to that question – In the end</w:t>
            </w:r>
          </w:p>
          <w:p w14:paraId="191BE449" w14:textId="77777777" w:rsidR="00601C9A" w:rsidRDefault="00601C9A" w:rsidP="008001BF">
            <w:pPr>
              <w:pStyle w:val="ListParagraph"/>
              <w:numPr>
                <w:ilvl w:val="1"/>
                <w:numId w:val="29"/>
              </w:numPr>
              <w:rPr>
                <w:rFonts w:ascii="Arial" w:hAnsi="Arial" w:cs="Arial"/>
                <w:sz w:val="16"/>
                <w:szCs w:val="16"/>
              </w:rPr>
            </w:pPr>
            <w:r>
              <w:rPr>
                <w:rFonts w:ascii="Arial" w:hAnsi="Arial" w:cs="Arial"/>
                <w:sz w:val="16"/>
                <w:szCs w:val="16"/>
              </w:rPr>
              <w:lastRenderedPageBreak/>
              <w:t>My claim – Why I believe this – However, I am still wrestling with – Which makes me think now</w:t>
            </w:r>
          </w:p>
          <w:p w14:paraId="6C18A409" w14:textId="176D1E9B" w:rsidR="00601C9A" w:rsidRDefault="00601C9A" w:rsidP="008001BF">
            <w:pPr>
              <w:pStyle w:val="ListParagraph"/>
              <w:numPr>
                <w:ilvl w:val="1"/>
                <w:numId w:val="29"/>
              </w:numPr>
              <w:rPr>
                <w:rFonts w:ascii="Arial" w:hAnsi="Arial" w:cs="Arial"/>
                <w:sz w:val="16"/>
                <w:szCs w:val="16"/>
              </w:rPr>
            </w:pPr>
            <w:r>
              <w:rPr>
                <w:rFonts w:ascii="Arial" w:hAnsi="Arial" w:cs="Arial"/>
                <w:sz w:val="16"/>
                <w:szCs w:val="16"/>
              </w:rPr>
              <w:t>One aspect of the issue – Another aspect of the issue – Another aspect of the issue – And so my claim</w:t>
            </w:r>
          </w:p>
          <w:p w14:paraId="34819115" w14:textId="52C69495" w:rsidR="00601C9A" w:rsidRPr="00AE45D7" w:rsidRDefault="00601C9A" w:rsidP="008001BF">
            <w:pPr>
              <w:pStyle w:val="ListParagraph"/>
              <w:numPr>
                <w:ilvl w:val="1"/>
                <w:numId w:val="29"/>
              </w:numPr>
              <w:rPr>
                <w:rFonts w:ascii="Arial" w:hAnsi="Arial" w:cs="Arial"/>
                <w:sz w:val="16"/>
                <w:szCs w:val="16"/>
              </w:rPr>
            </w:pPr>
            <w:r>
              <w:rPr>
                <w:rFonts w:ascii="Arial" w:hAnsi="Arial" w:cs="Arial"/>
                <w:sz w:val="16"/>
                <w:szCs w:val="16"/>
              </w:rPr>
              <w:t>My claim on the issue – In addition, I’ll add – In addition I’ll add – Refined claim</w:t>
            </w:r>
          </w:p>
        </w:tc>
        <w:tc>
          <w:tcPr>
            <w:tcW w:w="2970" w:type="dxa"/>
          </w:tcPr>
          <w:p w14:paraId="69A7A02D" w14:textId="77777777" w:rsidR="00601C9A" w:rsidRPr="00AE45D7" w:rsidRDefault="00601C9A" w:rsidP="000B10D2">
            <w:pPr>
              <w:ind w:left="720"/>
              <w:rPr>
                <w:rFonts w:ascii="Arial" w:hAnsi="Arial" w:cs="Arial"/>
                <w:b/>
                <w:bCs/>
                <w:sz w:val="16"/>
                <w:szCs w:val="16"/>
              </w:rPr>
            </w:pPr>
          </w:p>
        </w:tc>
      </w:tr>
      <w:tr w:rsidR="00363FEB" w:rsidRPr="00AE45D7" w14:paraId="1A6146A3" w14:textId="77777777" w:rsidTr="008001BF">
        <w:tc>
          <w:tcPr>
            <w:tcW w:w="3258" w:type="dxa"/>
          </w:tcPr>
          <w:p w14:paraId="0F35F8B2" w14:textId="7A45FF8C" w:rsidR="00363FEB" w:rsidRPr="00AE45D7" w:rsidRDefault="00601C9A" w:rsidP="001E2838">
            <w:pPr>
              <w:rPr>
                <w:rFonts w:ascii="Arial" w:hAnsi="Arial" w:cs="Arial"/>
                <w:sz w:val="16"/>
                <w:szCs w:val="16"/>
              </w:rPr>
            </w:pPr>
            <w:r w:rsidRPr="00601C9A">
              <w:rPr>
                <w:rFonts w:ascii="Arial" w:hAnsi="Arial" w:cs="Arial"/>
                <w:sz w:val="16"/>
                <w:szCs w:val="16"/>
              </w:rPr>
              <w:lastRenderedPageBreak/>
              <w:t>Uses words, phrases, and clauses as well as varied syntax to link the major sections of the text, create cohesion, and clarify the relationships between claim(s) and reasons, between reasons and evidence, and between claim(s) and counterclaims.</w:t>
            </w:r>
          </w:p>
        </w:tc>
        <w:tc>
          <w:tcPr>
            <w:tcW w:w="7650" w:type="dxa"/>
          </w:tcPr>
          <w:p w14:paraId="24926C27" w14:textId="11B68002" w:rsidR="00363FEB" w:rsidRPr="00AE45D7" w:rsidRDefault="00601C9A" w:rsidP="00601C9A">
            <w:pPr>
              <w:pStyle w:val="ListParagraph"/>
              <w:numPr>
                <w:ilvl w:val="0"/>
                <w:numId w:val="17"/>
              </w:numPr>
              <w:rPr>
                <w:rFonts w:ascii="Arial" w:hAnsi="Arial" w:cs="Arial"/>
                <w:sz w:val="16"/>
                <w:szCs w:val="16"/>
              </w:rPr>
            </w:pPr>
            <w:r>
              <w:rPr>
                <w:rFonts w:ascii="Arial" w:hAnsi="Arial" w:cs="Arial"/>
                <w:sz w:val="16"/>
                <w:szCs w:val="16"/>
              </w:rPr>
              <w:t xml:space="preserve">I have used a variety of </w:t>
            </w:r>
            <w:r w:rsidR="00D8093E" w:rsidRPr="00AE45D7">
              <w:rPr>
                <w:rFonts w:ascii="Arial" w:hAnsi="Arial" w:cs="Arial"/>
                <w:sz w:val="16"/>
                <w:szCs w:val="16"/>
              </w:rPr>
              <w:t>phrases, and clauses or transitions</w:t>
            </w:r>
            <w:r>
              <w:rPr>
                <w:rFonts w:ascii="Arial" w:hAnsi="Arial" w:cs="Arial"/>
                <w:sz w:val="16"/>
                <w:szCs w:val="16"/>
              </w:rPr>
              <w:t>, as well as varied syntax/sentence structures</w:t>
            </w:r>
            <w:r w:rsidR="00D8093E" w:rsidRPr="00AE45D7">
              <w:rPr>
                <w:rFonts w:ascii="Arial" w:hAnsi="Arial" w:cs="Arial"/>
                <w:sz w:val="16"/>
                <w:szCs w:val="16"/>
              </w:rPr>
              <w:t xml:space="preserve"> to guide my reader through my argument</w:t>
            </w:r>
            <w:r>
              <w:rPr>
                <w:rFonts w:ascii="Arial" w:hAnsi="Arial" w:cs="Arial"/>
                <w:sz w:val="16"/>
                <w:szCs w:val="16"/>
              </w:rPr>
              <w:t>.</w:t>
            </w:r>
          </w:p>
        </w:tc>
        <w:tc>
          <w:tcPr>
            <w:tcW w:w="2970" w:type="dxa"/>
          </w:tcPr>
          <w:p w14:paraId="204BE372" w14:textId="77777777" w:rsidR="00363FEB" w:rsidRPr="00AE45D7" w:rsidRDefault="00363FEB" w:rsidP="000B10D2">
            <w:pPr>
              <w:ind w:left="720"/>
              <w:rPr>
                <w:rFonts w:ascii="Arial" w:hAnsi="Arial" w:cs="Arial"/>
                <w:b/>
                <w:bCs/>
                <w:sz w:val="16"/>
                <w:szCs w:val="16"/>
              </w:rPr>
            </w:pPr>
          </w:p>
        </w:tc>
      </w:tr>
      <w:tr w:rsidR="00363FEB" w:rsidRPr="00AE45D7" w14:paraId="793B10A9" w14:textId="77777777" w:rsidTr="008001BF">
        <w:tc>
          <w:tcPr>
            <w:tcW w:w="3258" w:type="dxa"/>
          </w:tcPr>
          <w:p w14:paraId="20DF93DD" w14:textId="13BAC9C1" w:rsidR="00363FEB" w:rsidRPr="00AE45D7" w:rsidRDefault="00601C9A" w:rsidP="00363FEB">
            <w:pPr>
              <w:rPr>
                <w:rFonts w:ascii="Arial" w:hAnsi="Arial" w:cs="Arial"/>
                <w:sz w:val="16"/>
                <w:szCs w:val="16"/>
              </w:rPr>
            </w:pPr>
            <w:r>
              <w:rPr>
                <w:rFonts w:ascii="Arial" w:hAnsi="Arial" w:cs="Arial"/>
                <w:sz w:val="16"/>
                <w:szCs w:val="16"/>
              </w:rPr>
              <w:t>Establishes a formal style and objective tone.</w:t>
            </w:r>
          </w:p>
          <w:p w14:paraId="3C38450D" w14:textId="77777777" w:rsidR="00363FEB" w:rsidRPr="00AE45D7" w:rsidRDefault="00363FEB" w:rsidP="001E2838">
            <w:pPr>
              <w:rPr>
                <w:rFonts w:ascii="Arial" w:hAnsi="Arial" w:cs="Arial"/>
                <w:sz w:val="16"/>
                <w:szCs w:val="16"/>
              </w:rPr>
            </w:pPr>
          </w:p>
        </w:tc>
        <w:tc>
          <w:tcPr>
            <w:tcW w:w="7650" w:type="dxa"/>
          </w:tcPr>
          <w:p w14:paraId="559C543C" w14:textId="77777777" w:rsidR="00D8093E" w:rsidRPr="00AE45D7" w:rsidRDefault="00FF7226" w:rsidP="00AE45D7">
            <w:pPr>
              <w:pStyle w:val="ListParagraph"/>
              <w:numPr>
                <w:ilvl w:val="0"/>
                <w:numId w:val="17"/>
              </w:numPr>
              <w:rPr>
                <w:rFonts w:ascii="Arial" w:hAnsi="Arial" w:cs="Arial"/>
                <w:sz w:val="16"/>
                <w:szCs w:val="16"/>
              </w:rPr>
            </w:pPr>
            <w:r w:rsidRPr="00AE45D7">
              <w:rPr>
                <w:rFonts w:ascii="Arial" w:hAnsi="Arial" w:cs="Arial"/>
                <w:sz w:val="16"/>
                <w:szCs w:val="16"/>
              </w:rPr>
              <w:t>I show that I have given my topic a lot of thought, have arrived at my argument by looking at more than one perspective on the issue, and</w:t>
            </w:r>
            <w:r w:rsidR="00D8093E" w:rsidRPr="00AE45D7">
              <w:rPr>
                <w:rFonts w:ascii="Arial" w:hAnsi="Arial" w:cs="Arial"/>
                <w:sz w:val="16"/>
                <w:szCs w:val="16"/>
              </w:rPr>
              <w:t xml:space="preserve"> I am serious about my position.</w:t>
            </w:r>
          </w:p>
          <w:p w14:paraId="55BDCD4D" w14:textId="18DEE19C" w:rsidR="00FF7226" w:rsidRPr="00AE45D7" w:rsidRDefault="00D13E16" w:rsidP="00AE45D7">
            <w:pPr>
              <w:pStyle w:val="ListParagraph"/>
              <w:numPr>
                <w:ilvl w:val="0"/>
                <w:numId w:val="17"/>
              </w:numPr>
              <w:rPr>
                <w:rFonts w:ascii="Arial" w:hAnsi="Arial" w:cs="Arial"/>
                <w:sz w:val="16"/>
                <w:szCs w:val="16"/>
              </w:rPr>
            </w:pPr>
            <w:r>
              <w:rPr>
                <w:rFonts w:ascii="Arial" w:hAnsi="Arial" w:cs="Arial"/>
                <w:sz w:val="16"/>
                <w:szCs w:val="16"/>
              </w:rPr>
              <w:t>I have written</w:t>
            </w:r>
            <w:r w:rsidR="00FF7226" w:rsidRPr="00AE45D7">
              <w:rPr>
                <w:rFonts w:ascii="Arial" w:hAnsi="Arial" w:cs="Arial"/>
                <w:sz w:val="16"/>
                <w:szCs w:val="16"/>
              </w:rPr>
              <w:t xml:space="preserve"> in a for</w:t>
            </w:r>
            <w:r w:rsidR="00770D95" w:rsidRPr="00AE45D7">
              <w:rPr>
                <w:rFonts w:ascii="Arial" w:hAnsi="Arial" w:cs="Arial"/>
                <w:sz w:val="16"/>
                <w:szCs w:val="16"/>
              </w:rPr>
              <w:t>mal way so that my reader takes me seriously.</w:t>
            </w:r>
          </w:p>
        </w:tc>
        <w:tc>
          <w:tcPr>
            <w:tcW w:w="2970" w:type="dxa"/>
          </w:tcPr>
          <w:p w14:paraId="6D79EB0C" w14:textId="77777777" w:rsidR="00363FEB" w:rsidRPr="00AE45D7" w:rsidRDefault="00363FEB" w:rsidP="000B10D2">
            <w:pPr>
              <w:ind w:left="720"/>
              <w:rPr>
                <w:rFonts w:ascii="Arial" w:hAnsi="Arial" w:cs="Arial"/>
                <w:b/>
                <w:bCs/>
                <w:sz w:val="16"/>
                <w:szCs w:val="16"/>
              </w:rPr>
            </w:pPr>
          </w:p>
        </w:tc>
      </w:tr>
      <w:tr w:rsidR="00376773" w:rsidRPr="00AE45D7" w14:paraId="59ED5D9F" w14:textId="77777777" w:rsidTr="008001BF">
        <w:tc>
          <w:tcPr>
            <w:tcW w:w="3258" w:type="dxa"/>
          </w:tcPr>
          <w:p w14:paraId="760BFC7D" w14:textId="47556E38" w:rsidR="00376773" w:rsidRPr="00AE45D7" w:rsidRDefault="00376773" w:rsidP="00822F66">
            <w:pPr>
              <w:rPr>
                <w:rFonts w:ascii="Arial" w:hAnsi="Arial" w:cs="Arial"/>
                <w:sz w:val="16"/>
                <w:szCs w:val="16"/>
              </w:rPr>
            </w:pPr>
            <w:r w:rsidRPr="00AE45D7">
              <w:rPr>
                <w:rFonts w:ascii="Arial" w:hAnsi="Arial" w:cs="Arial"/>
                <w:sz w:val="16"/>
                <w:szCs w:val="16"/>
              </w:rPr>
              <w:t>Provides a concluding statement or section that follows from the argument presented.</w:t>
            </w:r>
          </w:p>
        </w:tc>
        <w:tc>
          <w:tcPr>
            <w:tcW w:w="7650" w:type="dxa"/>
          </w:tcPr>
          <w:p w14:paraId="44E233AE" w14:textId="480FE4A3" w:rsidR="00376773" w:rsidRPr="00AE45D7" w:rsidRDefault="00D8093E" w:rsidP="00AE45D7">
            <w:pPr>
              <w:pStyle w:val="ListParagraph"/>
              <w:numPr>
                <w:ilvl w:val="0"/>
                <w:numId w:val="17"/>
              </w:numPr>
              <w:rPr>
                <w:rFonts w:ascii="Arial" w:hAnsi="Arial" w:cs="Arial"/>
                <w:sz w:val="16"/>
                <w:szCs w:val="16"/>
              </w:rPr>
            </w:pPr>
            <w:r w:rsidRPr="00AE45D7">
              <w:rPr>
                <w:rFonts w:ascii="Arial" w:hAnsi="Arial" w:cs="Arial"/>
                <w:sz w:val="16"/>
                <w:szCs w:val="16"/>
              </w:rPr>
              <w:t xml:space="preserve">I </w:t>
            </w:r>
            <w:r w:rsidR="00D13E16">
              <w:rPr>
                <w:rFonts w:ascii="Arial" w:hAnsi="Arial" w:cs="Arial"/>
                <w:sz w:val="16"/>
                <w:szCs w:val="16"/>
              </w:rPr>
              <w:t xml:space="preserve">have </w:t>
            </w:r>
            <w:r w:rsidRPr="00AE45D7">
              <w:rPr>
                <w:rFonts w:ascii="Arial" w:hAnsi="Arial" w:cs="Arial"/>
                <w:sz w:val="16"/>
                <w:szCs w:val="16"/>
              </w:rPr>
              <w:t>give</w:t>
            </w:r>
            <w:r w:rsidR="00D13E16">
              <w:rPr>
                <w:rFonts w:ascii="Arial" w:hAnsi="Arial" w:cs="Arial"/>
                <w:sz w:val="16"/>
                <w:szCs w:val="16"/>
              </w:rPr>
              <w:t>n</w:t>
            </w:r>
            <w:r w:rsidRPr="00AE45D7">
              <w:rPr>
                <w:rFonts w:ascii="Arial" w:hAnsi="Arial" w:cs="Arial"/>
                <w:sz w:val="16"/>
                <w:szCs w:val="16"/>
              </w:rPr>
              <w:t xml:space="preserve"> a satisfactory ending that sums up my argument </w:t>
            </w:r>
            <w:r w:rsidR="00AE45D7" w:rsidRPr="00AE45D7">
              <w:rPr>
                <w:rFonts w:ascii="Arial" w:hAnsi="Arial" w:cs="Arial"/>
                <w:sz w:val="16"/>
                <w:szCs w:val="16"/>
              </w:rPr>
              <w:t>and stresses why it is important to agree with me</w:t>
            </w:r>
            <w:r w:rsidR="00292501">
              <w:rPr>
                <w:rFonts w:ascii="Arial" w:hAnsi="Arial" w:cs="Arial"/>
                <w:sz w:val="16"/>
                <w:szCs w:val="16"/>
              </w:rPr>
              <w:t xml:space="preserve"> or consider my position on the issue.</w:t>
            </w:r>
          </w:p>
        </w:tc>
        <w:tc>
          <w:tcPr>
            <w:tcW w:w="2970" w:type="dxa"/>
          </w:tcPr>
          <w:p w14:paraId="34E5862F" w14:textId="77777777" w:rsidR="00376773" w:rsidRPr="00AE45D7" w:rsidRDefault="00376773" w:rsidP="00376773">
            <w:pPr>
              <w:rPr>
                <w:rFonts w:ascii="Arial" w:hAnsi="Arial" w:cs="Arial"/>
                <w:b/>
                <w:bCs/>
                <w:sz w:val="16"/>
                <w:szCs w:val="16"/>
              </w:rPr>
            </w:pPr>
          </w:p>
          <w:p w14:paraId="64598919" w14:textId="77777777" w:rsidR="00376773" w:rsidRPr="00AE45D7" w:rsidRDefault="00376773" w:rsidP="000B10D2">
            <w:pPr>
              <w:rPr>
                <w:rFonts w:ascii="Arial" w:hAnsi="Arial" w:cs="Arial"/>
                <w:sz w:val="16"/>
                <w:szCs w:val="16"/>
              </w:rPr>
            </w:pPr>
          </w:p>
        </w:tc>
      </w:tr>
      <w:tr w:rsidR="001B32F3" w:rsidRPr="00AE45D7" w14:paraId="7DF5B92D" w14:textId="77777777" w:rsidTr="00147CD5">
        <w:tc>
          <w:tcPr>
            <w:tcW w:w="13878" w:type="dxa"/>
            <w:gridSpan w:val="3"/>
            <w:shd w:val="clear" w:color="auto" w:fill="C4BC96" w:themeFill="background2" w:themeFillShade="BF"/>
          </w:tcPr>
          <w:p w14:paraId="37BD8DCD" w14:textId="34F73DAE" w:rsidR="001B32F3" w:rsidRPr="008001BF" w:rsidRDefault="001B32F3" w:rsidP="001B32F3">
            <w:pPr>
              <w:jc w:val="center"/>
              <w:rPr>
                <w:rFonts w:ascii="Arial" w:hAnsi="Arial" w:cs="Arial"/>
                <w:b/>
                <w:bCs/>
                <w:sz w:val="20"/>
                <w:szCs w:val="20"/>
              </w:rPr>
            </w:pPr>
            <w:r w:rsidRPr="008001BF">
              <w:rPr>
                <w:rFonts w:ascii="Arial" w:hAnsi="Arial" w:cs="Arial"/>
                <w:b/>
                <w:bCs/>
                <w:sz w:val="20"/>
                <w:szCs w:val="20"/>
              </w:rPr>
              <w:t>Research</w:t>
            </w:r>
          </w:p>
        </w:tc>
      </w:tr>
      <w:tr w:rsidR="00376773" w:rsidRPr="00AE45D7" w14:paraId="1356A550" w14:textId="77777777" w:rsidTr="008001BF">
        <w:tc>
          <w:tcPr>
            <w:tcW w:w="3258" w:type="dxa"/>
          </w:tcPr>
          <w:p w14:paraId="022D78ED" w14:textId="77777777" w:rsidR="00376773" w:rsidRPr="00AE45D7" w:rsidRDefault="00376773" w:rsidP="00AE45D7">
            <w:pPr>
              <w:rPr>
                <w:rFonts w:ascii="Arial" w:hAnsi="Arial" w:cs="Arial"/>
                <w:sz w:val="16"/>
                <w:szCs w:val="16"/>
              </w:rPr>
            </w:pPr>
            <w:r w:rsidRPr="00AE45D7">
              <w:rPr>
                <w:rFonts w:ascii="Arial" w:hAnsi="Arial" w:cs="Arial"/>
                <w:sz w:val="16"/>
                <w:szCs w:val="16"/>
              </w:rPr>
              <w:t>Quotes or paraphrases the data and conclusions of others accurately (with no evidence of plagiarism).</w:t>
            </w:r>
          </w:p>
          <w:p w14:paraId="5F70C7B3" w14:textId="77777777" w:rsidR="00AE45D7" w:rsidRPr="00AE45D7" w:rsidRDefault="00AE45D7" w:rsidP="00AE45D7">
            <w:pPr>
              <w:rPr>
                <w:rFonts w:ascii="Arial" w:hAnsi="Arial" w:cs="Arial"/>
                <w:sz w:val="16"/>
                <w:szCs w:val="16"/>
              </w:rPr>
            </w:pPr>
          </w:p>
          <w:p w14:paraId="2584DF9C" w14:textId="627FAA43" w:rsidR="00376773" w:rsidRPr="00AE45D7" w:rsidRDefault="00376773" w:rsidP="00AE45D7">
            <w:pPr>
              <w:rPr>
                <w:rFonts w:ascii="Arial" w:hAnsi="Arial" w:cs="Arial"/>
                <w:sz w:val="16"/>
                <w:szCs w:val="16"/>
              </w:rPr>
            </w:pPr>
            <w:r w:rsidRPr="00AE45D7">
              <w:rPr>
                <w:rFonts w:ascii="Arial" w:hAnsi="Arial" w:cs="Arial"/>
                <w:sz w:val="16"/>
                <w:szCs w:val="16"/>
              </w:rPr>
              <w:t>Provides basic b</w:t>
            </w:r>
            <w:r w:rsidR="00147CD5">
              <w:rPr>
                <w:rFonts w:ascii="Arial" w:hAnsi="Arial" w:cs="Arial"/>
                <w:sz w:val="16"/>
                <w:szCs w:val="16"/>
              </w:rPr>
              <w:t>ibliographic source information, when appropriate (e.g., publishable writing piece)</w:t>
            </w:r>
          </w:p>
        </w:tc>
        <w:tc>
          <w:tcPr>
            <w:tcW w:w="7650" w:type="dxa"/>
          </w:tcPr>
          <w:p w14:paraId="5E4AFB5A" w14:textId="5B8D61B7" w:rsidR="00376773" w:rsidRDefault="00ED4800" w:rsidP="00AA1174">
            <w:pPr>
              <w:rPr>
                <w:rFonts w:ascii="Arial" w:hAnsi="Arial" w:cs="Arial"/>
                <w:bCs/>
                <w:sz w:val="16"/>
                <w:szCs w:val="16"/>
              </w:rPr>
            </w:pPr>
            <w:r>
              <w:rPr>
                <w:rFonts w:ascii="Arial" w:hAnsi="Arial" w:cs="Arial"/>
                <w:bCs/>
                <w:sz w:val="16"/>
                <w:szCs w:val="16"/>
              </w:rPr>
              <w:t xml:space="preserve">I have used sources </w:t>
            </w:r>
            <w:r w:rsidR="00F57860">
              <w:rPr>
                <w:rFonts w:ascii="Arial" w:hAnsi="Arial" w:cs="Arial"/>
                <w:bCs/>
                <w:sz w:val="16"/>
                <w:szCs w:val="16"/>
              </w:rPr>
              <w:t xml:space="preserve">correctly and </w:t>
            </w:r>
            <w:r>
              <w:rPr>
                <w:rFonts w:ascii="Arial" w:hAnsi="Arial" w:cs="Arial"/>
                <w:bCs/>
                <w:sz w:val="16"/>
                <w:szCs w:val="16"/>
              </w:rPr>
              <w:t xml:space="preserve">effectively when </w:t>
            </w:r>
            <w:r w:rsidRPr="00ED4800">
              <w:rPr>
                <w:rFonts w:ascii="Arial" w:hAnsi="Arial" w:cs="Arial"/>
                <w:b/>
                <w:bCs/>
                <w:sz w:val="16"/>
                <w:szCs w:val="16"/>
              </w:rPr>
              <w:t>illustrating</w:t>
            </w:r>
            <w:r>
              <w:rPr>
                <w:rFonts w:ascii="Arial" w:hAnsi="Arial" w:cs="Arial"/>
                <w:b/>
                <w:bCs/>
                <w:sz w:val="16"/>
                <w:szCs w:val="16"/>
              </w:rPr>
              <w:t xml:space="preserve">, </w:t>
            </w:r>
            <w:r w:rsidRPr="00ED4800">
              <w:rPr>
                <w:rFonts w:ascii="Arial" w:hAnsi="Arial" w:cs="Arial"/>
                <w:bCs/>
                <w:sz w:val="16"/>
                <w:szCs w:val="16"/>
              </w:rPr>
              <w:t>using</w:t>
            </w:r>
            <w:r>
              <w:rPr>
                <w:rFonts w:ascii="Arial" w:hAnsi="Arial" w:cs="Arial"/>
                <w:bCs/>
                <w:sz w:val="16"/>
                <w:szCs w:val="16"/>
              </w:rPr>
              <w:t xml:space="preserve"> examples like:</w:t>
            </w:r>
          </w:p>
          <w:p w14:paraId="04E2D487" w14:textId="77777777" w:rsidR="00ED4800" w:rsidRPr="00292501" w:rsidRDefault="00ED4800" w:rsidP="00ED4800">
            <w:pPr>
              <w:pStyle w:val="ListParagraph"/>
              <w:numPr>
                <w:ilvl w:val="0"/>
                <w:numId w:val="21"/>
              </w:numPr>
              <w:rPr>
                <w:rFonts w:ascii="Arial" w:hAnsi="Arial" w:cs="Arial"/>
                <w:bCs/>
                <w:i/>
                <w:sz w:val="16"/>
                <w:szCs w:val="16"/>
              </w:rPr>
            </w:pPr>
            <w:r w:rsidRPr="00292501">
              <w:rPr>
                <w:rFonts w:ascii="Arial" w:hAnsi="Arial" w:cs="Arial"/>
                <w:bCs/>
                <w:i/>
                <w:sz w:val="16"/>
                <w:szCs w:val="16"/>
              </w:rPr>
              <w:t xml:space="preserve">“_____ </w:t>
            </w:r>
            <w:proofErr w:type="gramStart"/>
            <w:r w:rsidRPr="00292501">
              <w:rPr>
                <w:rFonts w:ascii="Arial" w:hAnsi="Arial" w:cs="Arial"/>
                <w:bCs/>
                <w:i/>
                <w:sz w:val="16"/>
                <w:szCs w:val="16"/>
              </w:rPr>
              <w:t>argues</w:t>
            </w:r>
            <w:proofErr w:type="gramEnd"/>
            <w:r w:rsidRPr="00292501">
              <w:rPr>
                <w:rFonts w:ascii="Arial" w:hAnsi="Arial" w:cs="Arial"/>
                <w:bCs/>
                <w:i/>
                <w:sz w:val="16"/>
                <w:szCs w:val="16"/>
              </w:rPr>
              <w:t xml:space="preserve"> that _____”</w:t>
            </w:r>
          </w:p>
          <w:p w14:paraId="42972809" w14:textId="77777777" w:rsidR="00ED4800" w:rsidRPr="00292501" w:rsidRDefault="00ED4800" w:rsidP="00ED4800">
            <w:pPr>
              <w:pStyle w:val="ListParagraph"/>
              <w:numPr>
                <w:ilvl w:val="0"/>
                <w:numId w:val="21"/>
              </w:numPr>
              <w:rPr>
                <w:rFonts w:ascii="Arial" w:hAnsi="Arial" w:cs="Arial"/>
                <w:bCs/>
                <w:i/>
                <w:sz w:val="16"/>
                <w:szCs w:val="16"/>
              </w:rPr>
            </w:pPr>
            <w:r w:rsidRPr="00292501">
              <w:rPr>
                <w:rFonts w:ascii="Arial" w:hAnsi="Arial" w:cs="Arial"/>
                <w:bCs/>
                <w:i/>
                <w:sz w:val="16"/>
                <w:szCs w:val="16"/>
              </w:rPr>
              <w:t xml:space="preserve">“_____ </w:t>
            </w:r>
            <w:proofErr w:type="gramStart"/>
            <w:r w:rsidRPr="00292501">
              <w:rPr>
                <w:rFonts w:ascii="Arial" w:hAnsi="Arial" w:cs="Arial"/>
                <w:bCs/>
                <w:i/>
                <w:sz w:val="16"/>
                <w:szCs w:val="16"/>
              </w:rPr>
              <w:t>claims</w:t>
            </w:r>
            <w:proofErr w:type="gramEnd"/>
            <w:r w:rsidRPr="00292501">
              <w:rPr>
                <w:rFonts w:ascii="Arial" w:hAnsi="Arial" w:cs="Arial"/>
                <w:bCs/>
                <w:i/>
                <w:sz w:val="16"/>
                <w:szCs w:val="16"/>
              </w:rPr>
              <w:t xml:space="preserve"> that _____”</w:t>
            </w:r>
          </w:p>
          <w:p w14:paraId="7E702C76" w14:textId="77777777" w:rsidR="00ED4800" w:rsidRPr="00292501" w:rsidRDefault="00ED4800" w:rsidP="00ED4800">
            <w:pPr>
              <w:pStyle w:val="ListParagraph"/>
              <w:numPr>
                <w:ilvl w:val="0"/>
                <w:numId w:val="21"/>
              </w:numPr>
              <w:rPr>
                <w:rFonts w:ascii="Arial" w:hAnsi="Arial" w:cs="Arial"/>
                <w:bCs/>
                <w:i/>
                <w:sz w:val="16"/>
                <w:szCs w:val="16"/>
              </w:rPr>
            </w:pPr>
            <w:r w:rsidRPr="00292501">
              <w:rPr>
                <w:rFonts w:ascii="Arial" w:hAnsi="Arial" w:cs="Arial"/>
                <w:bCs/>
                <w:i/>
                <w:sz w:val="16"/>
                <w:szCs w:val="16"/>
              </w:rPr>
              <w:t xml:space="preserve">“_____ </w:t>
            </w:r>
            <w:proofErr w:type="gramStart"/>
            <w:r w:rsidRPr="00292501">
              <w:rPr>
                <w:rFonts w:ascii="Arial" w:hAnsi="Arial" w:cs="Arial"/>
                <w:bCs/>
                <w:i/>
                <w:sz w:val="16"/>
                <w:szCs w:val="16"/>
              </w:rPr>
              <w:t>acknowledges</w:t>
            </w:r>
            <w:proofErr w:type="gramEnd"/>
            <w:r w:rsidRPr="00292501">
              <w:rPr>
                <w:rFonts w:ascii="Arial" w:hAnsi="Arial" w:cs="Arial"/>
                <w:bCs/>
                <w:i/>
                <w:sz w:val="16"/>
                <w:szCs w:val="16"/>
              </w:rPr>
              <w:t xml:space="preserve"> that _____”</w:t>
            </w:r>
          </w:p>
          <w:p w14:paraId="1F39755B" w14:textId="77777777" w:rsidR="00ED4800" w:rsidRPr="00292501" w:rsidRDefault="00ED4800" w:rsidP="00ED4800">
            <w:pPr>
              <w:pStyle w:val="ListParagraph"/>
              <w:numPr>
                <w:ilvl w:val="0"/>
                <w:numId w:val="21"/>
              </w:numPr>
              <w:rPr>
                <w:rFonts w:ascii="Arial" w:hAnsi="Arial" w:cs="Arial"/>
                <w:bCs/>
                <w:i/>
                <w:sz w:val="16"/>
                <w:szCs w:val="16"/>
              </w:rPr>
            </w:pPr>
            <w:r w:rsidRPr="00292501">
              <w:rPr>
                <w:rFonts w:ascii="Arial" w:hAnsi="Arial" w:cs="Arial"/>
                <w:bCs/>
                <w:i/>
                <w:sz w:val="16"/>
                <w:szCs w:val="16"/>
              </w:rPr>
              <w:t xml:space="preserve">“_____ </w:t>
            </w:r>
            <w:proofErr w:type="gramStart"/>
            <w:r w:rsidRPr="00292501">
              <w:rPr>
                <w:rFonts w:ascii="Arial" w:hAnsi="Arial" w:cs="Arial"/>
                <w:bCs/>
                <w:i/>
                <w:sz w:val="16"/>
                <w:szCs w:val="16"/>
              </w:rPr>
              <w:t>tells</w:t>
            </w:r>
            <w:proofErr w:type="gramEnd"/>
            <w:r w:rsidRPr="00292501">
              <w:rPr>
                <w:rFonts w:ascii="Arial" w:hAnsi="Arial" w:cs="Arial"/>
                <w:bCs/>
                <w:i/>
                <w:sz w:val="16"/>
                <w:szCs w:val="16"/>
              </w:rPr>
              <w:t xml:space="preserve"> the story of _____”</w:t>
            </w:r>
          </w:p>
          <w:p w14:paraId="1358D003" w14:textId="77777777" w:rsidR="00ED4800" w:rsidRPr="00292501" w:rsidRDefault="00ED4800" w:rsidP="00ED4800">
            <w:pPr>
              <w:pStyle w:val="ListParagraph"/>
              <w:numPr>
                <w:ilvl w:val="0"/>
                <w:numId w:val="21"/>
              </w:numPr>
              <w:rPr>
                <w:rFonts w:ascii="Arial" w:hAnsi="Arial" w:cs="Arial"/>
                <w:bCs/>
                <w:i/>
                <w:sz w:val="16"/>
                <w:szCs w:val="16"/>
              </w:rPr>
            </w:pPr>
            <w:r w:rsidRPr="00292501">
              <w:rPr>
                <w:rFonts w:ascii="Arial" w:hAnsi="Arial" w:cs="Arial"/>
                <w:bCs/>
                <w:i/>
                <w:sz w:val="16"/>
                <w:szCs w:val="16"/>
              </w:rPr>
              <w:t>“_____</w:t>
            </w:r>
            <w:proofErr w:type="gramStart"/>
            <w:r w:rsidRPr="00292501">
              <w:rPr>
                <w:rFonts w:ascii="Arial" w:hAnsi="Arial" w:cs="Arial"/>
                <w:bCs/>
                <w:i/>
                <w:sz w:val="16"/>
                <w:szCs w:val="16"/>
              </w:rPr>
              <w:t>reports</w:t>
            </w:r>
            <w:proofErr w:type="gramEnd"/>
            <w:r w:rsidRPr="00292501">
              <w:rPr>
                <w:rFonts w:ascii="Arial" w:hAnsi="Arial" w:cs="Arial"/>
                <w:bCs/>
                <w:i/>
                <w:sz w:val="16"/>
                <w:szCs w:val="16"/>
              </w:rPr>
              <w:t xml:space="preserve"> that _____”</w:t>
            </w:r>
          </w:p>
          <w:p w14:paraId="267E9BBA" w14:textId="77777777" w:rsidR="00ED4800" w:rsidRPr="00292501" w:rsidRDefault="00ED4800" w:rsidP="00ED4800">
            <w:pPr>
              <w:pStyle w:val="ListParagraph"/>
              <w:numPr>
                <w:ilvl w:val="0"/>
                <w:numId w:val="21"/>
              </w:numPr>
              <w:rPr>
                <w:rFonts w:ascii="Arial" w:hAnsi="Arial" w:cs="Arial"/>
                <w:bCs/>
                <w:i/>
                <w:sz w:val="16"/>
                <w:szCs w:val="16"/>
              </w:rPr>
            </w:pPr>
            <w:r w:rsidRPr="00292501">
              <w:rPr>
                <w:rFonts w:ascii="Arial" w:hAnsi="Arial" w:cs="Arial"/>
                <w:bCs/>
                <w:i/>
                <w:sz w:val="16"/>
                <w:szCs w:val="16"/>
              </w:rPr>
              <w:t>“_____</w:t>
            </w:r>
            <w:proofErr w:type="gramStart"/>
            <w:r w:rsidRPr="00292501">
              <w:rPr>
                <w:rFonts w:ascii="Arial" w:hAnsi="Arial" w:cs="Arial"/>
                <w:bCs/>
                <w:i/>
                <w:sz w:val="16"/>
                <w:szCs w:val="16"/>
              </w:rPr>
              <w:t>believes</w:t>
            </w:r>
            <w:proofErr w:type="gramEnd"/>
            <w:r w:rsidRPr="00292501">
              <w:rPr>
                <w:rFonts w:ascii="Arial" w:hAnsi="Arial" w:cs="Arial"/>
                <w:bCs/>
                <w:i/>
                <w:sz w:val="16"/>
                <w:szCs w:val="16"/>
              </w:rPr>
              <w:t xml:space="preserve"> that_____”</w:t>
            </w:r>
          </w:p>
          <w:p w14:paraId="250F0F4F" w14:textId="59EA905B" w:rsidR="00ED4800" w:rsidRDefault="00ED4800" w:rsidP="00ED4800">
            <w:pPr>
              <w:rPr>
                <w:rFonts w:ascii="Arial" w:hAnsi="Arial" w:cs="Arial"/>
                <w:bCs/>
                <w:sz w:val="16"/>
                <w:szCs w:val="16"/>
              </w:rPr>
            </w:pPr>
            <w:r>
              <w:rPr>
                <w:rFonts w:ascii="Arial" w:hAnsi="Arial" w:cs="Arial"/>
                <w:bCs/>
                <w:sz w:val="16"/>
                <w:szCs w:val="16"/>
              </w:rPr>
              <w:t xml:space="preserve">I have used sources </w:t>
            </w:r>
            <w:r w:rsidR="00F57860">
              <w:rPr>
                <w:rFonts w:ascii="Arial" w:hAnsi="Arial" w:cs="Arial"/>
                <w:bCs/>
                <w:sz w:val="16"/>
                <w:szCs w:val="16"/>
              </w:rPr>
              <w:t xml:space="preserve">correctly and </w:t>
            </w:r>
            <w:r>
              <w:rPr>
                <w:rFonts w:ascii="Arial" w:hAnsi="Arial" w:cs="Arial"/>
                <w:bCs/>
                <w:sz w:val="16"/>
                <w:szCs w:val="16"/>
              </w:rPr>
              <w:t xml:space="preserve">effectively when </w:t>
            </w:r>
            <w:r>
              <w:rPr>
                <w:rFonts w:ascii="Arial" w:hAnsi="Arial" w:cs="Arial"/>
                <w:b/>
                <w:bCs/>
                <w:sz w:val="16"/>
                <w:szCs w:val="16"/>
              </w:rPr>
              <w:t>authorizing</w:t>
            </w:r>
            <w:r>
              <w:rPr>
                <w:rFonts w:ascii="Arial" w:hAnsi="Arial" w:cs="Arial"/>
                <w:bCs/>
                <w:sz w:val="16"/>
                <w:szCs w:val="16"/>
              </w:rPr>
              <w:t>, using examples like:</w:t>
            </w:r>
          </w:p>
          <w:p w14:paraId="653E16B8" w14:textId="059A2E5E" w:rsidR="00ED4800" w:rsidRPr="00292501" w:rsidRDefault="00ED4800" w:rsidP="00ED4800">
            <w:pPr>
              <w:pStyle w:val="ListParagraph"/>
              <w:numPr>
                <w:ilvl w:val="0"/>
                <w:numId w:val="22"/>
              </w:numPr>
              <w:rPr>
                <w:rFonts w:ascii="Arial" w:hAnsi="Arial" w:cs="Arial"/>
                <w:bCs/>
                <w:i/>
                <w:sz w:val="16"/>
                <w:szCs w:val="16"/>
              </w:rPr>
            </w:pPr>
            <w:r w:rsidRPr="00292501">
              <w:rPr>
                <w:rFonts w:ascii="Arial" w:hAnsi="Arial" w:cs="Arial"/>
                <w:bCs/>
                <w:i/>
                <w:sz w:val="16"/>
                <w:szCs w:val="16"/>
              </w:rPr>
              <w:t>According to Sam Jones, principal of xyz school, which encourages . . .</w:t>
            </w:r>
          </w:p>
          <w:p w14:paraId="3F0C7EFF" w14:textId="77777777" w:rsidR="005D6A8D" w:rsidRDefault="00ED4800" w:rsidP="005D6A8D">
            <w:pPr>
              <w:pStyle w:val="ListParagraph"/>
              <w:numPr>
                <w:ilvl w:val="0"/>
                <w:numId w:val="22"/>
              </w:numPr>
              <w:rPr>
                <w:rFonts w:ascii="Arial" w:hAnsi="Arial" w:cs="Arial"/>
                <w:bCs/>
                <w:sz w:val="16"/>
                <w:szCs w:val="16"/>
              </w:rPr>
            </w:pPr>
            <w:r w:rsidRPr="00292501">
              <w:rPr>
                <w:rFonts w:ascii="Arial" w:hAnsi="Arial" w:cs="Arial"/>
                <w:bCs/>
                <w:i/>
                <w:sz w:val="16"/>
                <w:szCs w:val="16"/>
              </w:rPr>
              <w:t xml:space="preserve">A study conducted by xyz company, a non-profit organization </w:t>
            </w:r>
            <w:proofErr w:type="gramStart"/>
            <w:r w:rsidRPr="00292501">
              <w:rPr>
                <w:rFonts w:ascii="Arial" w:hAnsi="Arial" w:cs="Arial"/>
                <w:bCs/>
                <w:i/>
                <w:sz w:val="16"/>
                <w:szCs w:val="16"/>
              </w:rPr>
              <w:t>that.</w:t>
            </w:r>
            <w:proofErr w:type="gramEnd"/>
            <w:r w:rsidRPr="00292501">
              <w:rPr>
                <w:rFonts w:ascii="Arial" w:hAnsi="Arial" w:cs="Arial"/>
                <w:bCs/>
                <w:i/>
                <w:sz w:val="16"/>
                <w:szCs w:val="16"/>
              </w:rPr>
              <w:t xml:space="preserve"> . .revealed that.</w:t>
            </w:r>
            <w:r>
              <w:rPr>
                <w:rFonts w:ascii="Arial" w:hAnsi="Arial" w:cs="Arial"/>
                <w:bCs/>
                <w:sz w:val="16"/>
                <w:szCs w:val="16"/>
              </w:rPr>
              <w:t xml:space="preserve"> .</w:t>
            </w:r>
            <w:r w:rsidR="005D6A8D">
              <w:rPr>
                <w:rFonts w:ascii="Arial" w:hAnsi="Arial" w:cs="Arial"/>
                <w:bCs/>
                <w:sz w:val="16"/>
                <w:szCs w:val="16"/>
              </w:rPr>
              <w:t xml:space="preserve"> .</w:t>
            </w:r>
          </w:p>
          <w:p w14:paraId="0BC95FFC" w14:textId="77777777" w:rsidR="005D6A8D" w:rsidRDefault="005D6A8D" w:rsidP="005D6A8D">
            <w:pPr>
              <w:rPr>
                <w:rFonts w:ascii="Arial" w:hAnsi="Arial" w:cs="Arial"/>
                <w:bCs/>
                <w:sz w:val="16"/>
                <w:szCs w:val="16"/>
              </w:rPr>
            </w:pPr>
            <w:r>
              <w:rPr>
                <w:rFonts w:ascii="Arial" w:hAnsi="Arial" w:cs="Arial"/>
                <w:bCs/>
                <w:sz w:val="16"/>
                <w:szCs w:val="16"/>
              </w:rPr>
              <w:t xml:space="preserve">I have used sources correctly and effectively when </w:t>
            </w:r>
            <w:r>
              <w:rPr>
                <w:rFonts w:ascii="Arial" w:hAnsi="Arial" w:cs="Arial"/>
                <w:b/>
                <w:bCs/>
                <w:sz w:val="16"/>
                <w:szCs w:val="16"/>
              </w:rPr>
              <w:t xml:space="preserve">extending, </w:t>
            </w:r>
            <w:r>
              <w:rPr>
                <w:rFonts w:ascii="Arial" w:hAnsi="Arial" w:cs="Arial"/>
                <w:bCs/>
                <w:sz w:val="16"/>
                <w:szCs w:val="16"/>
              </w:rPr>
              <w:t>using examples like:</w:t>
            </w:r>
          </w:p>
          <w:p w14:paraId="06F188EB" w14:textId="4C098F59" w:rsidR="00ED4800" w:rsidRDefault="005D6A8D" w:rsidP="005D6A8D">
            <w:pPr>
              <w:pStyle w:val="ListParagraph"/>
              <w:numPr>
                <w:ilvl w:val="0"/>
                <w:numId w:val="40"/>
              </w:numPr>
              <w:rPr>
                <w:rFonts w:ascii="Arial" w:hAnsi="Arial" w:cs="Arial"/>
                <w:bCs/>
                <w:i/>
                <w:sz w:val="16"/>
                <w:szCs w:val="16"/>
              </w:rPr>
            </w:pPr>
            <w:r w:rsidRPr="005D6A8D">
              <w:rPr>
                <w:rFonts w:ascii="Arial" w:hAnsi="Arial" w:cs="Arial"/>
                <w:bCs/>
                <w:i/>
                <w:sz w:val="16"/>
                <w:szCs w:val="16"/>
              </w:rPr>
              <w:t xml:space="preserve">Supporting my example, </w:t>
            </w:r>
            <w:proofErr w:type="spellStart"/>
            <w:r w:rsidRPr="005D6A8D">
              <w:rPr>
                <w:rFonts w:ascii="Arial" w:hAnsi="Arial" w:cs="Arial"/>
                <w:bCs/>
                <w:i/>
                <w:sz w:val="16"/>
                <w:szCs w:val="16"/>
              </w:rPr>
              <w:t>xyz’s</w:t>
            </w:r>
            <w:proofErr w:type="spellEnd"/>
            <w:r w:rsidRPr="005D6A8D">
              <w:rPr>
                <w:rFonts w:ascii="Arial" w:hAnsi="Arial" w:cs="Arial"/>
                <w:bCs/>
                <w:i/>
                <w:sz w:val="16"/>
                <w:szCs w:val="16"/>
              </w:rPr>
              <w:t xml:space="preserve"> research </w:t>
            </w:r>
            <w:proofErr w:type="gramStart"/>
            <w:r w:rsidRPr="005D6A8D">
              <w:rPr>
                <w:rFonts w:ascii="Arial" w:hAnsi="Arial" w:cs="Arial"/>
                <w:bCs/>
                <w:i/>
                <w:sz w:val="16"/>
                <w:szCs w:val="16"/>
              </w:rPr>
              <w:t>shows.</w:t>
            </w:r>
            <w:proofErr w:type="gramEnd"/>
            <w:r w:rsidRPr="005D6A8D">
              <w:rPr>
                <w:rFonts w:ascii="Arial" w:hAnsi="Arial" w:cs="Arial"/>
                <w:bCs/>
                <w:i/>
                <w:sz w:val="16"/>
                <w:szCs w:val="16"/>
              </w:rPr>
              <w:t xml:space="preserve"> . .</w:t>
            </w:r>
          </w:p>
          <w:p w14:paraId="7C31D5B9" w14:textId="5F07BF2A" w:rsidR="00FE7F17" w:rsidRPr="005D6A8D" w:rsidRDefault="00FE7F17" w:rsidP="005D6A8D">
            <w:pPr>
              <w:pStyle w:val="ListParagraph"/>
              <w:numPr>
                <w:ilvl w:val="0"/>
                <w:numId w:val="40"/>
              </w:numPr>
              <w:rPr>
                <w:rFonts w:ascii="Arial" w:hAnsi="Arial" w:cs="Arial"/>
                <w:bCs/>
                <w:i/>
                <w:sz w:val="16"/>
                <w:szCs w:val="16"/>
              </w:rPr>
            </w:pPr>
            <w:proofErr w:type="spellStart"/>
            <w:r>
              <w:rPr>
                <w:rFonts w:ascii="Arial" w:hAnsi="Arial" w:cs="Arial"/>
                <w:bCs/>
                <w:i/>
                <w:sz w:val="16"/>
                <w:szCs w:val="16"/>
              </w:rPr>
              <w:t>Xyz’s</w:t>
            </w:r>
            <w:proofErr w:type="spellEnd"/>
            <w:r>
              <w:rPr>
                <w:rFonts w:ascii="Arial" w:hAnsi="Arial" w:cs="Arial"/>
                <w:bCs/>
                <w:i/>
                <w:sz w:val="16"/>
                <w:szCs w:val="16"/>
              </w:rPr>
              <w:t xml:space="preserve"> research confirms that ______ is a problem.  </w:t>
            </w:r>
            <w:r w:rsidR="00A02983">
              <w:rPr>
                <w:rFonts w:ascii="Arial" w:hAnsi="Arial" w:cs="Arial"/>
                <w:bCs/>
                <w:i/>
                <w:sz w:val="16"/>
                <w:szCs w:val="16"/>
              </w:rPr>
              <w:t>This connects to what we are experiencing at ______.  However, we could solve this problem if we _____.</w:t>
            </w:r>
          </w:p>
          <w:p w14:paraId="63F40CA1" w14:textId="20CE5F7C" w:rsidR="00ED4800" w:rsidRDefault="00ED4800" w:rsidP="00ED4800">
            <w:pPr>
              <w:rPr>
                <w:rFonts w:ascii="Arial" w:hAnsi="Arial" w:cs="Arial"/>
                <w:bCs/>
                <w:sz w:val="16"/>
                <w:szCs w:val="16"/>
              </w:rPr>
            </w:pPr>
            <w:r>
              <w:rPr>
                <w:rFonts w:ascii="Arial" w:hAnsi="Arial" w:cs="Arial"/>
                <w:bCs/>
                <w:sz w:val="16"/>
                <w:szCs w:val="16"/>
              </w:rPr>
              <w:t xml:space="preserve">I have used sources </w:t>
            </w:r>
            <w:r w:rsidR="00F57860">
              <w:rPr>
                <w:rFonts w:ascii="Arial" w:hAnsi="Arial" w:cs="Arial"/>
                <w:bCs/>
                <w:sz w:val="16"/>
                <w:szCs w:val="16"/>
              </w:rPr>
              <w:t xml:space="preserve">correctly and </w:t>
            </w:r>
            <w:r>
              <w:rPr>
                <w:rFonts w:ascii="Arial" w:hAnsi="Arial" w:cs="Arial"/>
                <w:bCs/>
                <w:sz w:val="16"/>
                <w:szCs w:val="16"/>
              </w:rPr>
              <w:t>effectively when</w:t>
            </w:r>
            <w:r w:rsidR="00F57860">
              <w:rPr>
                <w:rFonts w:ascii="Arial" w:hAnsi="Arial" w:cs="Arial"/>
                <w:bCs/>
                <w:sz w:val="16"/>
                <w:szCs w:val="16"/>
              </w:rPr>
              <w:t xml:space="preserve"> </w:t>
            </w:r>
            <w:r w:rsidR="00F57860">
              <w:rPr>
                <w:rFonts w:ascii="Arial" w:hAnsi="Arial" w:cs="Arial"/>
                <w:b/>
                <w:bCs/>
                <w:sz w:val="16"/>
                <w:szCs w:val="16"/>
              </w:rPr>
              <w:t xml:space="preserve">countering, </w:t>
            </w:r>
            <w:r w:rsidR="00F57860">
              <w:rPr>
                <w:rFonts w:ascii="Arial" w:hAnsi="Arial" w:cs="Arial"/>
                <w:bCs/>
                <w:sz w:val="16"/>
                <w:szCs w:val="16"/>
              </w:rPr>
              <w:t>using examples like:</w:t>
            </w:r>
          </w:p>
          <w:p w14:paraId="1B160E86" w14:textId="77777777" w:rsidR="00F57860" w:rsidRPr="00292501" w:rsidRDefault="00F57860" w:rsidP="00F57860">
            <w:pPr>
              <w:pStyle w:val="ListParagraph"/>
              <w:numPr>
                <w:ilvl w:val="0"/>
                <w:numId w:val="23"/>
              </w:numPr>
              <w:rPr>
                <w:rFonts w:ascii="Arial" w:hAnsi="Arial" w:cs="Arial"/>
                <w:bCs/>
                <w:i/>
                <w:sz w:val="16"/>
                <w:szCs w:val="16"/>
              </w:rPr>
            </w:pPr>
            <w:r w:rsidRPr="00292501">
              <w:rPr>
                <w:rFonts w:ascii="Arial" w:hAnsi="Arial" w:cs="Arial"/>
                <w:bCs/>
                <w:i/>
                <w:sz w:val="16"/>
                <w:szCs w:val="16"/>
              </w:rPr>
              <w:t>While parent groups often talk about xyz negatively, recent xyz research shows there are positive effects.</w:t>
            </w:r>
          </w:p>
          <w:p w14:paraId="602A3307" w14:textId="39A5EFCE" w:rsidR="008C2F69" w:rsidRPr="008C2F69" w:rsidRDefault="00F57860" w:rsidP="008C2F69">
            <w:pPr>
              <w:pStyle w:val="ListParagraph"/>
              <w:numPr>
                <w:ilvl w:val="0"/>
                <w:numId w:val="23"/>
              </w:numPr>
              <w:rPr>
                <w:rFonts w:ascii="Arial" w:hAnsi="Arial" w:cs="Arial"/>
                <w:bCs/>
                <w:i/>
                <w:sz w:val="16"/>
                <w:szCs w:val="16"/>
              </w:rPr>
            </w:pPr>
            <w:r w:rsidRPr="00292501">
              <w:rPr>
                <w:rFonts w:ascii="Arial" w:hAnsi="Arial" w:cs="Arial"/>
                <w:bCs/>
                <w:i/>
                <w:sz w:val="16"/>
                <w:szCs w:val="16"/>
              </w:rPr>
              <w:t>Whereas many of our students believe xyz to be true, there is research that actu</w:t>
            </w:r>
            <w:r w:rsidR="008C2F69">
              <w:rPr>
                <w:rFonts w:ascii="Arial" w:hAnsi="Arial" w:cs="Arial"/>
                <w:bCs/>
                <w:i/>
                <w:sz w:val="16"/>
                <w:szCs w:val="16"/>
              </w:rPr>
              <w:t xml:space="preserve">ally </w:t>
            </w:r>
            <w:proofErr w:type="gramStart"/>
            <w:r w:rsidR="008C2F69">
              <w:rPr>
                <w:rFonts w:ascii="Arial" w:hAnsi="Arial" w:cs="Arial"/>
                <w:bCs/>
                <w:i/>
                <w:sz w:val="16"/>
                <w:szCs w:val="16"/>
              </w:rPr>
              <w:t>shows.</w:t>
            </w:r>
            <w:proofErr w:type="gramEnd"/>
            <w:r w:rsidR="008C2F69">
              <w:rPr>
                <w:rFonts w:ascii="Arial" w:hAnsi="Arial" w:cs="Arial"/>
                <w:bCs/>
                <w:i/>
                <w:sz w:val="16"/>
                <w:szCs w:val="16"/>
              </w:rPr>
              <w:t xml:space="preserve"> . </w:t>
            </w:r>
            <w:r w:rsidR="008001BF">
              <w:rPr>
                <w:rFonts w:ascii="Arial" w:hAnsi="Arial" w:cs="Arial"/>
                <w:bCs/>
                <w:i/>
                <w:sz w:val="16"/>
                <w:szCs w:val="16"/>
              </w:rPr>
              <w:t>.</w:t>
            </w:r>
          </w:p>
          <w:p w14:paraId="4A3F3A90" w14:textId="4C12A667" w:rsidR="00ED4800" w:rsidRDefault="005D6A8D" w:rsidP="00ED4800">
            <w:pPr>
              <w:rPr>
                <w:rFonts w:ascii="Arial" w:hAnsi="Arial" w:cs="Arial"/>
                <w:bCs/>
                <w:sz w:val="16"/>
                <w:szCs w:val="16"/>
              </w:rPr>
            </w:pPr>
            <w:r>
              <w:rPr>
                <w:rFonts w:ascii="Arial" w:hAnsi="Arial" w:cs="Arial"/>
                <w:bCs/>
                <w:sz w:val="16"/>
                <w:szCs w:val="16"/>
              </w:rPr>
              <w:t>I have used</w:t>
            </w:r>
            <w:r w:rsidR="00F57860">
              <w:rPr>
                <w:rFonts w:ascii="Arial" w:hAnsi="Arial" w:cs="Arial"/>
                <w:bCs/>
                <w:sz w:val="16"/>
                <w:szCs w:val="16"/>
              </w:rPr>
              <w:t xml:space="preserve"> sources correctly and effectively when </w:t>
            </w:r>
            <w:r w:rsidR="00F57860">
              <w:rPr>
                <w:rFonts w:ascii="Arial" w:hAnsi="Arial" w:cs="Arial"/>
                <w:b/>
                <w:bCs/>
                <w:sz w:val="16"/>
                <w:szCs w:val="16"/>
              </w:rPr>
              <w:t xml:space="preserve">summarizing the opposition, </w:t>
            </w:r>
            <w:r w:rsidR="00F57860">
              <w:rPr>
                <w:rFonts w:ascii="Arial" w:hAnsi="Arial" w:cs="Arial"/>
                <w:bCs/>
                <w:sz w:val="16"/>
                <w:szCs w:val="16"/>
              </w:rPr>
              <w:t>using examples like:</w:t>
            </w:r>
          </w:p>
          <w:p w14:paraId="5FD57A18" w14:textId="62F8EDBF" w:rsidR="00F57860" w:rsidRPr="00292501" w:rsidRDefault="00F57860" w:rsidP="00292501">
            <w:pPr>
              <w:pStyle w:val="ListParagraph"/>
              <w:numPr>
                <w:ilvl w:val="0"/>
                <w:numId w:val="24"/>
              </w:numPr>
              <w:rPr>
                <w:rFonts w:ascii="Arial" w:hAnsi="Arial" w:cs="Arial"/>
                <w:bCs/>
                <w:i/>
                <w:sz w:val="16"/>
                <w:szCs w:val="16"/>
              </w:rPr>
            </w:pPr>
            <w:r w:rsidRPr="00292501">
              <w:rPr>
                <w:rFonts w:ascii="Arial" w:hAnsi="Arial" w:cs="Arial"/>
                <w:bCs/>
                <w:i/>
                <w:sz w:val="16"/>
                <w:szCs w:val="16"/>
              </w:rPr>
              <w:t xml:space="preserve">_____ </w:t>
            </w:r>
            <w:proofErr w:type="gramStart"/>
            <w:r w:rsidRPr="00292501">
              <w:rPr>
                <w:rFonts w:ascii="Arial" w:hAnsi="Arial" w:cs="Arial"/>
                <w:bCs/>
                <w:i/>
                <w:sz w:val="16"/>
                <w:szCs w:val="16"/>
              </w:rPr>
              <w:t>argues</w:t>
            </w:r>
            <w:proofErr w:type="gramEnd"/>
            <w:r w:rsidRPr="00292501">
              <w:rPr>
                <w:rFonts w:ascii="Arial" w:hAnsi="Arial" w:cs="Arial"/>
                <w:bCs/>
                <w:i/>
                <w:sz w:val="16"/>
                <w:szCs w:val="16"/>
              </w:rPr>
              <w:t xml:space="preserve"> that _____.  What the author fails to consider is . . .</w:t>
            </w:r>
          </w:p>
          <w:p w14:paraId="45BB59D0" w14:textId="0F41328C" w:rsidR="00F57860" w:rsidRPr="00292501" w:rsidRDefault="00F57860" w:rsidP="00292501">
            <w:pPr>
              <w:pStyle w:val="ListParagraph"/>
              <w:numPr>
                <w:ilvl w:val="0"/>
                <w:numId w:val="24"/>
              </w:numPr>
              <w:rPr>
                <w:rFonts w:ascii="Arial" w:hAnsi="Arial" w:cs="Arial"/>
                <w:bCs/>
                <w:i/>
                <w:sz w:val="16"/>
                <w:szCs w:val="16"/>
              </w:rPr>
            </w:pPr>
            <w:r w:rsidRPr="00292501">
              <w:rPr>
                <w:rFonts w:ascii="Arial" w:hAnsi="Arial" w:cs="Arial"/>
                <w:bCs/>
                <w:i/>
                <w:sz w:val="16"/>
                <w:szCs w:val="16"/>
              </w:rPr>
              <w:t xml:space="preserve">_____ </w:t>
            </w:r>
            <w:proofErr w:type="gramStart"/>
            <w:r w:rsidRPr="00292501">
              <w:rPr>
                <w:rFonts w:ascii="Arial" w:hAnsi="Arial" w:cs="Arial"/>
                <w:bCs/>
                <w:i/>
                <w:sz w:val="16"/>
                <w:szCs w:val="16"/>
              </w:rPr>
              <w:t>says</w:t>
            </w:r>
            <w:proofErr w:type="gramEnd"/>
            <w:r w:rsidRPr="00292501">
              <w:rPr>
                <w:rFonts w:ascii="Arial" w:hAnsi="Arial" w:cs="Arial"/>
                <w:bCs/>
                <w:i/>
                <w:sz w:val="16"/>
                <w:szCs w:val="16"/>
              </w:rPr>
              <w:t xml:space="preserve"> that _____.  This is true, but . . .</w:t>
            </w:r>
          </w:p>
          <w:p w14:paraId="24487827" w14:textId="77777777" w:rsidR="00ED4800" w:rsidRPr="00292501" w:rsidRDefault="00F57860" w:rsidP="00292501">
            <w:pPr>
              <w:pStyle w:val="ListParagraph"/>
              <w:numPr>
                <w:ilvl w:val="0"/>
                <w:numId w:val="24"/>
              </w:numPr>
              <w:rPr>
                <w:rFonts w:ascii="Arial" w:hAnsi="Arial" w:cs="Arial"/>
                <w:bCs/>
                <w:i/>
                <w:sz w:val="16"/>
                <w:szCs w:val="16"/>
              </w:rPr>
            </w:pPr>
            <w:r w:rsidRPr="00292501">
              <w:rPr>
                <w:rFonts w:ascii="Arial" w:hAnsi="Arial" w:cs="Arial"/>
                <w:bCs/>
                <w:i/>
                <w:sz w:val="16"/>
                <w:szCs w:val="16"/>
              </w:rPr>
              <w:t xml:space="preserve">_____ </w:t>
            </w:r>
            <w:proofErr w:type="gramStart"/>
            <w:r w:rsidRPr="00292501">
              <w:rPr>
                <w:rFonts w:ascii="Arial" w:hAnsi="Arial" w:cs="Arial"/>
                <w:bCs/>
                <w:i/>
                <w:sz w:val="16"/>
                <w:szCs w:val="16"/>
              </w:rPr>
              <w:t>suggests</w:t>
            </w:r>
            <w:proofErr w:type="gramEnd"/>
            <w:r w:rsidRPr="00292501">
              <w:rPr>
                <w:rFonts w:ascii="Arial" w:hAnsi="Arial" w:cs="Arial"/>
                <w:bCs/>
                <w:i/>
                <w:sz w:val="16"/>
                <w:szCs w:val="16"/>
              </w:rPr>
              <w:t xml:space="preserve"> that _____.  The author doesn’t explain why . . .</w:t>
            </w:r>
          </w:p>
          <w:p w14:paraId="60E7A2E4" w14:textId="77777777" w:rsidR="00F57860" w:rsidRPr="00292501" w:rsidRDefault="00292501" w:rsidP="00292501">
            <w:pPr>
              <w:pStyle w:val="ListParagraph"/>
              <w:numPr>
                <w:ilvl w:val="0"/>
                <w:numId w:val="24"/>
              </w:numPr>
              <w:rPr>
                <w:rFonts w:ascii="Arial" w:hAnsi="Arial" w:cs="Arial"/>
                <w:bCs/>
                <w:i/>
                <w:sz w:val="16"/>
                <w:szCs w:val="16"/>
              </w:rPr>
            </w:pPr>
            <w:r w:rsidRPr="00292501">
              <w:rPr>
                <w:rFonts w:ascii="Arial" w:hAnsi="Arial" w:cs="Arial"/>
                <w:bCs/>
                <w:i/>
                <w:sz w:val="16"/>
                <w:szCs w:val="16"/>
              </w:rPr>
              <w:t xml:space="preserve">_____ </w:t>
            </w:r>
            <w:proofErr w:type="gramStart"/>
            <w:r w:rsidRPr="00292501">
              <w:rPr>
                <w:rFonts w:ascii="Arial" w:hAnsi="Arial" w:cs="Arial"/>
                <w:bCs/>
                <w:i/>
                <w:sz w:val="16"/>
                <w:szCs w:val="16"/>
              </w:rPr>
              <w:t>argues</w:t>
            </w:r>
            <w:proofErr w:type="gramEnd"/>
            <w:r w:rsidRPr="00292501">
              <w:rPr>
                <w:rFonts w:ascii="Arial" w:hAnsi="Arial" w:cs="Arial"/>
                <w:bCs/>
                <w:i/>
                <w:sz w:val="16"/>
                <w:szCs w:val="16"/>
              </w:rPr>
              <w:t xml:space="preserve"> that _____.  Another way to look at this is . . .</w:t>
            </w:r>
          </w:p>
          <w:p w14:paraId="75833066" w14:textId="05AFCB85" w:rsidR="00147CD5" w:rsidRPr="00147CD5" w:rsidRDefault="00292501" w:rsidP="00147CD5">
            <w:pPr>
              <w:pStyle w:val="ListParagraph"/>
              <w:numPr>
                <w:ilvl w:val="0"/>
                <w:numId w:val="24"/>
              </w:numPr>
              <w:rPr>
                <w:rFonts w:ascii="Arial" w:hAnsi="Arial" w:cs="Arial"/>
                <w:bCs/>
                <w:sz w:val="16"/>
                <w:szCs w:val="16"/>
              </w:rPr>
            </w:pPr>
            <w:r w:rsidRPr="00292501">
              <w:rPr>
                <w:rFonts w:ascii="Arial" w:hAnsi="Arial" w:cs="Arial"/>
                <w:bCs/>
                <w:i/>
                <w:sz w:val="16"/>
                <w:szCs w:val="16"/>
              </w:rPr>
              <w:t xml:space="preserve">_____ </w:t>
            </w:r>
            <w:proofErr w:type="gramStart"/>
            <w:r w:rsidRPr="00292501">
              <w:rPr>
                <w:rFonts w:ascii="Arial" w:hAnsi="Arial" w:cs="Arial"/>
                <w:bCs/>
                <w:i/>
                <w:sz w:val="16"/>
                <w:szCs w:val="16"/>
              </w:rPr>
              <w:t>found</w:t>
            </w:r>
            <w:proofErr w:type="gramEnd"/>
            <w:r w:rsidRPr="00292501">
              <w:rPr>
                <w:rFonts w:ascii="Arial" w:hAnsi="Arial" w:cs="Arial"/>
                <w:bCs/>
                <w:i/>
                <w:sz w:val="16"/>
                <w:szCs w:val="16"/>
              </w:rPr>
              <w:t xml:space="preserve"> that _____.  However, the study doesn’t explore the connections </w:t>
            </w:r>
            <w:proofErr w:type="gramStart"/>
            <w:r w:rsidRPr="00292501">
              <w:rPr>
                <w:rFonts w:ascii="Arial" w:hAnsi="Arial" w:cs="Arial"/>
                <w:bCs/>
                <w:i/>
                <w:sz w:val="16"/>
                <w:szCs w:val="16"/>
              </w:rPr>
              <w:t>between.</w:t>
            </w:r>
            <w:proofErr w:type="gramEnd"/>
            <w:r w:rsidRPr="00292501">
              <w:rPr>
                <w:rFonts w:ascii="Arial" w:hAnsi="Arial" w:cs="Arial"/>
                <w:bCs/>
                <w:i/>
                <w:sz w:val="16"/>
                <w:szCs w:val="16"/>
              </w:rPr>
              <w:t xml:space="preserve"> . .</w:t>
            </w:r>
          </w:p>
        </w:tc>
        <w:tc>
          <w:tcPr>
            <w:tcW w:w="2970" w:type="dxa"/>
          </w:tcPr>
          <w:p w14:paraId="44E4A9E6" w14:textId="77777777" w:rsidR="00376773" w:rsidRPr="00AE45D7" w:rsidRDefault="00376773">
            <w:pPr>
              <w:rPr>
                <w:rFonts w:ascii="Arial" w:hAnsi="Arial" w:cs="Arial"/>
                <w:sz w:val="16"/>
                <w:szCs w:val="16"/>
              </w:rPr>
            </w:pPr>
          </w:p>
        </w:tc>
      </w:tr>
    </w:tbl>
    <w:p w14:paraId="20FADA19" w14:textId="47740FE7" w:rsidR="00DB1826" w:rsidRPr="00AE45D7" w:rsidRDefault="00822F66">
      <w:pPr>
        <w:rPr>
          <w:rFonts w:ascii="Arial" w:hAnsi="Arial" w:cs="Arial"/>
          <w:sz w:val="16"/>
          <w:szCs w:val="16"/>
        </w:rPr>
      </w:pPr>
      <w:r>
        <w:rPr>
          <w:rFonts w:ascii="Arial" w:hAnsi="Arial" w:cs="Arial"/>
          <w:sz w:val="16"/>
          <w:szCs w:val="16"/>
        </w:rPr>
        <w:t>KWP/</w:t>
      </w:r>
      <w:proofErr w:type="spellStart"/>
      <w:r>
        <w:rPr>
          <w:rFonts w:ascii="Arial" w:hAnsi="Arial" w:cs="Arial"/>
          <w:sz w:val="16"/>
          <w:szCs w:val="16"/>
        </w:rPr>
        <w:t>jb</w:t>
      </w:r>
      <w:proofErr w:type="spellEnd"/>
      <w:r>
        <w:rPr>
          <w:rFonts w:ascii="Arial" w:hAnsi="Arial" w:cs="Arial"/>
          <w:sz w:val="16"/>
          <w:szCs w:val="16"/>
        </w:rPr>
        <w:t>/March2015</w:t>
      </w:r>
    </w:p>
    <w:sectPr w:rsidR="00DB1826" w:rsidRPr="00AE45D7" w:rsidSect="008C2F69">
      <w:headerReference w:type="default" r:id="rId9"/>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59246" w14:textId="77777777" w:rsidR="00601C9A" w:rsidRDefault="00601C9A" w:rsidP="00147CD5">
      <w:r>
        <w:separator/>
      </w:r>
    </w:p>
  </w:endnote>
  <w:endnote w:type="continuationSeparator" w:id="0">
    <w:p w14:paraId="360813AE" w14:textId="77777777" w:rsidR="00601C9A" w:rsidRDefault="00601C9A" w:rsidP="0014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E02B5" w14:textId="77777777" w:rsidR="00601C9A" w:rsidRDefault="00601C9A" w:rsidP="00147CD5">
      <w:r>
        <w:separator/>
      </w:r>
    </w:p>
  </w:footnote>
  <w:footnote w:type="continuationSeparator" w:id="0">
    <w:p w14:paraId="533DF2ED" w14:textId="77777777" w:rsidR="00601C9A" w:rsidRDefault="00601C9A" w:rsidP="00147C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F9F1D" w14:textId="36D5B823" w:rsidR="00601C9A" w:rsidRDefault="00601C9A" w:rsidP="00147CD5">
    <w:pPr>
      <w:pStyle w:val="Header"/>
      <w:jc w:val="center"/>
    </w:pPr>
    <w:r>
      <w:t>G</w:t>
    </w:r>
    <w:r w:rsidR="00590075">
      <w:t>rades 9-10</w:t>
    </w:r>
    <w:r>
      <w:t xml:space="preserve"> Argument Writing Reflection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6D5"/>
    <w:multiLevelType w:val="hybridMultilevel"/>
    <w:tmpl w:val="A1C82490"/>
    <w:lvl w:ilvl="0" w:tplc="095212EC">
      <w:start w:val="1"/>
      <w:numFmt w:val="bullet"/>
      <w:lvlText w:val=""/>
      <w:lvlJc w:val="left"/>
      <w:pPr>
        <w:ind w:left="288" w:hanging="288"/>
      </w:pPr>
      <w:rPr>
        <w:rFonts w:ascii="Wingdings" w:hAnsi="Wingdings" w:hint="default"/>
        <w:sz w:val="16"/>
      </w:rPr>
    </w:lvl>
    <w:lvl w:ilvl="1" w:tplc="F31E7774">
      <w:start w:val="1"/>
      <w:numFmt w:val="bullet"/>
      <w:lvlText w:val=""/>
      <w:lvlJc w:val="left"/>
      <w:pPr>
        <w:ind w:left="576" w:firstLine="144"/>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D7448"/>
    <w:multiLevelType w:val="hybridMultilevel"/>
    <w:tmpl w:val="6ECAD41C"/>
    <w:lvl w:ilvl="0" w:tplc="095212EC">
      <w:start w:val="1"/>
      <w:numFmt w:val="bullet"/>
      <w:lvlText w:val=""/>
      <w:lvlJc w:val="left"/>
      <w:pPr>
        <w:ind w:left="288" w:hanging="288"/>
      </w:pPr>
      <w:rPr>
        <w:rFonts w:ascii="Wingdings" w:hAnsi="Wingdings" w:hint="default"/>
        <w:sz w:val="16"/>
      </w:rPr>
    </w:lvl>
    <w:lvl w:ilvl="1" w:tplc="E7962A7A">
      <w:start w:val="1"/>
      <w:numFmt w:val="bullet"/>
      <w:lvlText w:val=""/>
      <w:lvlJc w:val="left"/>
      <w:pPr>
        <w:ind w:left="648" w:firstLine="72"/>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15115"/>
    <w:multiLevelType w:val="hybridMultilevel"/>
    <w:tmpl w:val="9CBEB00E"/>
    <w:lvl w:ilvl="0" w:tplc="15B0877A">
      <w:start w:val="1"/>
      <w:numFmt w:val="bullet"/>
      <w:lvlText w:val="o"/>
      <w:lvlJc w:val="left"/>
      <w:pPr>
        <w:ind w:left="864" w:hanging="288"/>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00C79"/>
    <w:multiLevelType w:val="hybridMultilevel"/>
    <w:tmpl w:val="4F76B2BA"/>
    <w:lvl w:ilvl="0" w:tplc="095212EC">
      <w:start w:val="1"/>
      <w:numFmt w:val="bullet"/>
      <w:lvlText w:val=""/>
      <w:lvlJc w:val="left"/>
      <w:pPr>
        <w:ind w:left="288" w:hanging="288"/>
      </w:pPr>
      <w:rPr>
        <w:rFonts w:ascii="Wingdings" w:hAnsi="Wingdings" w:hint="default"/>
        <w:sz w:val="16"/>
      </w:rPr>
    </w:lvl>
    <w:lvl w:ilvl="1" w:tplc="CE2883F4">
      <w:start w:val="1"/>
      <w:numFmt w:val="bullet"/>
      <w:lvlText w:val=""/>
      <w:lvlJc w:val="left"/>
      <w:pPr>
        <w:ind w:left="1440" w:hanging="360"/>
      </w:pPr>
      <w:rPr>
        <w:rFonts w:ascii="Wingdings" w:hAnsi="Wingdings" w:hint="default"/>
        <w:sz w:val="16"/>
        <w:szCs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068A9"/>
    <w:multiLevelType w:val="hybridMultilevel"/>
    <w:tmpl w:val="DF9846A8"/>
    <w:lvl w:ilvl="0" w:tplc="095212EC">
      <w:start w:val="1"/>
      <w:numFmt w:val="bullet"/>
      <w:lvlText w:val=""/>
      <w:lvlJc w:val="left"/>
      <w:pPr>
        <w:ind w:left="288" w:hanging="288"/>
      </w:pPr>
      <w:rPr>
        <w:rFonts w:ascii="Wingdings" w:hAnsi="Wingdings" w:hint="default"/>
        <w:sz w:val="16"/>
      </w:rPr>
    </w:lvl>
    <w:lvl w:ilvl="1" w:tplc="095212EC">
      <w:start w:val="1"/>
      <w:numFmt w:val="bullet"/>
      <w:lvlText w:val=""/>
      <w:lvlJc w:val="left"/>
      <w:pPr>
        <w:ind w:left="1440" w:hanging="360"/>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633B1"/>
    <w:multiLevelType w:val="hybridMultilevel"/>
    <w:tmpl w:val="DF9CE5E2"/>
    <w:lvl w:ilvl="0" w:tplc="CE2883F4">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A92DFC"/>
    <w:multiLevelType w:val="hybridMultilevel"/>
    <w:tmpl w:val="980442E6"/>
    <w:lvl w:ilvl="0" w:tplc="095212E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A417B"/>
    <w:multiLevelType w:val="hybridMultilevel"/>
    <w:tmpl w:val="9A449656"/>
    <w:lvl w:ilvl="0" w:tplc="095212EC">
      <w:start w:val="1"/>
      <w:numFmt w:val="bullet"/>
      <w:lvlText w:val=""/>
      <w:lvlJc w:val="left"/>
      <w:pPr>
        <w:ind w:left="288" w:hanging="288"/>
      </w:pPr>
      <w:rPr>
        <w:rFonts w:ascii="Wingdings" w:hAnsi="Wingdings" w:hint="default"/>
        <w:sz w:val="16"/>
      </w:rPr>
    </w:lvl>
    <w:lvl w:ilvl="1" w:tplc="814CD9BC">
      <w:start w:val="1"/>
      <w:numFmt w:val="bullet"/>
      <w:lvlText w:val=""/>
      <w:lvlJc w:val="left"/>
      <w:pPr>
        <w:tabs>
          <w:tab w:val="num" w:pos="720"/>
        </w:tabs>
        <w:ind w:left="792" w:hanging="360"/>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84709"/>
    <w:multiLevelType w:val="hybridMultilevel"/>
    <w:tmpl w:val="B18831BC"/>
    <w:lvl w:ilvl="0" w:tplc="095212E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546527"/>
    <w:multiLevelType w:val="hybridMultilevel"/>
    <w:tmpl w:val="7BEA43B4"/>
    <w:lvl w:ilvl="0" w:tplc="AA783FA2">
      <w:start w:val="1"/>
      <w:numFmt w:val="bullet"/>
      <w:lvlText w:val=""/>
      <w:lvlJc w:val="left"/>
      <w:pPr>
        <w:ind w:left="576" w:hanging="576"/>
      </w:pPr>
      <w:rPr>
        <w:rFonts w:ascii="Wingdings" w:hAnsi="Wingdings" w:hint="default"/>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FC182A"/>
    <w:multiLevelType w:val="multilevel"/>
    <w:tmpl w:val="6FA80560"/>
    <w:lvl w:ilvl="0">
      <w:start w:val="1"/>
      <w:numFmt w:val="bullet"/>
      <w:lvlText w:val="•"/>
      <w:lvlJc w:val="left"/>
      <w:pPr>
        <w:tabs>
          <w:tab w:val="num" w:pos="720"/>
        </w:tabs>
        <w:ind w:left="720" w:hanging="360"/>
      </w:pPr>
      <w:rPr>
        <w:rFonts w:ascii="Arial" w:hAnsi="Arial" w:hint="default"/>
      </w:rPr>
    </w:lvl>
    <w:lvl w:ilv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1">
    <w:nsid w:val="2D584197"/>
    <w:multiLevelType w:val="hybridMultilevel"/>
    <w:tmpl w:val="1D825F24"/>
    <w:lvl w:ilvl="0" w:tplc="4BDA558C">
      <w:start w:val="1"/>
      <w:numFmt w:val="bullet"/>
      <w:lvlText w:val=""/>
      <w:lvlJc w:val="left"/>
      <w:pPr>
        <w:ind w:left="576" w:hanging="576"/>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58216B"/>
    <w:multiLevelType w:val="hybridMultilevel"/>
    <w:tmpl w:val="750011C4"/>
    <w:lvl w:ilvl="0" w:tplc="095212EC">
      <w:start w:val="1"/>
      <w:numFmt w:val="bullet"/>
      <w:lvlText w:val=""/>
      <w:lvlJc w:val="left"/>
      <w:pPr>
        <w:ind w:left="288" w:hanging="288"/>
      </w:pPr>
      <w:rPr>
        <w:rFonts w:ascii="Wingdings" w:hAnsi="Wingdings" w:hint="default"/>
        <w:sz w:val="16"/>
      </w:rPr>
    </w:lvl>
    <w:lvl w:ilvl="1" w:tplc="095212EC">
      <w:start w:val="1"/>
      <w:numFmt w:val="bullet"/>
      <w:lvlText w:val=""/>
      <w:lvlJc w:val="left"/>
      <w:pPr>
        <w:ind w:left="1440" w:hanging="360"/>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711E6"/>
    <w:multiLevelType w:val="hybridMultilevel"/>
    <w:tmpl w:val="BEFA24AC"/>
    <w:lvl w:ilvl="0" w:tplc="095212EC">
      <w:start w:val="1"/>
      <w:numFmt w:val="bullet"/>
      <w:lvlText w:val=""/>
      <w:lvlJc w:val="left"/>
      <w:pPr>
        <w:ind w:left="288" w:hanging="288"/>
      </w:pPr>
      <w:rPr>
        <w:rFonts w:ascii="Wingdings" w:hAnsi="Wingdings" w:hint="default"/>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381FF0"/>
    <w:multiLevelType w:val="hybridMultilevel"/>
    <w:tmpl w:val="D7E4F9CE"/>
    <w:lvl w:ilvl="0" w:tplc="095212EC">
      <w:start w:val="1"/>
      <w:numFmt w:val="bullet"/>
      <w:lvlText w:val=""/>
      <w:lvlJc w:val="left"/>
      <w:pPr>
        <w:ind w:left="288" w:hanging="288"/>
      </w:pPr>
      <w:rPr>
        <w:rFonts w:ascii="Wingdings" w:hAnsi="Wingdings" w:hint="default"/>
        <w:sz w:val="16"/>
      </w:rPr>
    </w:lvl>
    <w:lvl w:ilvl="1" w:tplc="E5C44C06">
      <w:start w:val="1"/>
      <w:numFmt w:val="bullet"/>
      <w:lvlText w:val=""/>
      <w:lvlJc w:val="left"/>
      <w:pPr>
        <w:ind w:left="720" w:hanging="360"/>
      </w:pPr>
      <w:rPr>
        <w:rFonts w:ascii="Wingdings" w:hAnsi="Wingdings" w:hint="default"/>
        <w:sz w:val="16"/>
        <w:szCs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3B303A"/>
    <w:multiLevelType w:val="hybridMultilevel"/>
    <w:tmpl w:val="B370467A"/>
    <w:lvl w:ilvl="0" w:tplc="095212EC">
      <w:start w:val="1"/>
      <w:numFmt w:val="bullet"/>
      <w:lvlText w:val=""/>
      <w:lvlJc w:val="left"/>
      <w:pPr>
        <w:ind w:left="288" w:hanging="288"/>
      </w:pPr>
      <w:rPr>
        <w:rFonts w:ascii="Wingdings" w:hAnsi="Wingdings" w:hint="default"/>
        <w:sz w:val="16"/>
      </w:rPr>
    </w:lvl>
    <w:lvl w:ilvl="1" w:tplc="814CD9BC">
      <w:start w:val="1"/>
      <w:numFmt w:val="bullet"/>
      <w:lvlText w:val=""/>
      <w:lvlJc w:val="left"/>
      <w:pPr>
        <w:tabs>
          <w:tab w:val="num" w:pos="720"/>
        </w:tabs>
        <w:ind w:left="792" w:hanging="360"/>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0A0BA8"/>
    <w:multiLevelType w:val="hybridMultilevel"/>
    <w:tmpl w:val="312E02F0"/>
    <w:lvl w:ilvl="0" w:tplc="EB98C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93DAF"/>
    <w:multiLevelType w:val="hybridMultilevel"/>
    <w:tmpl w:val="57B29FB4"/>
    <w:lvl w:ilvl="0" w:tplc="095212EC">
      <w:start w:val="1"/>
      <w:numFmt w:val="bullet"/>
      <w:lvlText w:val=""/>
      <w:lvlJc w:val="left"/>
      <w:pPr>
        <w:ind w:left="288" w:hanging="288"/>
      </w:pPr>
      <w:rPr>
        <w:rFonts w:ascii="Wingdings" w:hAnsi="Wingdings" w:hint="default"/>
        <w:sz w:val="16"/>
      </w:rPr>
    </w:lvl>
    <w:lvl w:ilvl="1" w:tplc="CDC49116">
      <w:start w:val="1"/>
      <w:numFmt w:val="bullet"/>
      <w:lvlText w:val=""/>
      <w:lvlJc w:val="left"/>
      <w:pPr>
        <w:ind w:left="288" w:hanging="216"/>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C770B"/>
    <w:multiLevelType w:val="hybridMultilevel"/>
    <w:tmpl w:val="731EBD58"/>
    <w:lvl w:ilvl="0" w:tplc="095212E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DE66922"/>
    <w:multiLevelType w:val="hybridMultilevel"/>
    <w:tmpl w:val="06821F58"/>
    <w:lvl w:ilvl="0" w:tplc="AA783FA2">
      <w:start w:val="1"/>
      <w:numFmt w:val="bullet"/>
      <w:lvlText w:val=""/>
      <w:lvlJc w:val="left"/>
      <w:pPr>
        <w:ind w:left="576" w:hanging="576"/>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ED618B"/>
    <w:multiLevelType w:val="hybridMultilevel"/>
    <w:tmpl w:val="CFE63384"/>
    <w:lvl w:ilvl="0" w:tplc="AA783FA2">
      <w:start w:val="1"/>
      <w:numFmt w:val="bullet"/>
      <w:lvlText w:val=""/>
      <w:lvlJc w:val="left"/>
      <w:pPr>
        <w:ind w:left="576" w:hanging="576"/>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C62DD6"/>
    <w:multiLevelType w:val="hybridMultilevel"/>
    <w:tmpl w:val="72745496"/>
    <w:lvl w:ilvl="0" w:tplc="4BDA558C">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5C51E6"/>
    <w:multiLevelType w:val="hybridMultilevel"/>
    <w:tmpl w:val="53F43A72"/>
    <w:lvl w:ilvl="0" w:tplc="095212E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C75594"/>
    <w:multiLevelType w:val="multilevel"/>
    <w:tmpl w:val="6FA80560"/>
    <w:lvl w:ilvl="0">
      <w:start w:val="1"/>
      <w:numFmt w:val="bullet"/>
      <w:lvlText w:val="•"/>
      <w:lvlJc w:val="left"/>
      <w:pPr>
        <w:tabs>
          <w:tab w:val="num" w:pos="720"/>
        </w:tabs>
        <w:ind w:left="720" w:hanging="360"/>
      </w:pPr>
      <w:rPr>
        <w:rFonts w:ascii="Arial" w:hAnsi="Arial" w:hint="default"/>
      </w:rPr>
    </w:lvl>
    <w:lvl w:ilv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4">
    <w:nsid w:val="4865030F"/>
    <w:multiLevelType w:val="hybridMultilevel"/>
    <w:tmpl w:val="151AC75A"/>
    <w:lvl w:ilvl="0" w:tplc="CE2883F4">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11333"/>
    <w:multiLevelType w:val="hybridMultilevel"/>
    <w:tmpl w:val="68AAC126"/>
    <w:lvl w:ilvl="0" w:tplc="095212EC">
      <w:start w:val="1"/>
      <w:numFmt w:val="bullet"/>
      <w:lvlText w:val=""/>
      <w:lvlJc w:val="left"/>
      <w:pPr>
        <w:ind w:left="288" w:hanging="288"/>
      </w:pPr>
      <w:rPr>
        <w:rFonts w:ascii="Wingdings" w:hAnsi="Wingdings" w:hint="default"/>
        <w:sz w:val="16"/>
      </w:rPr>
    </w:lvl>
    <w:lvl w:ilvl="1" w:tplc="095212EC">
      <w:start w:val="1"/>
      <w:numFmt w:val="bullet"/>
      <w:lvlText w:val=""/>
      <w:lvlJc w:val="left"/>
      <w:pPr>
        <w:ind w:left="288" w:hanging="288"/>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7055DB"/>
    <w:multiLevelType w:val="hybridMultilevel"/>
    <w:tmpl w:val="E08028AE"/>
    <w:lvl w:ilvl="0" w:tplc="1CE25648">
      <w:start w:val="1"/>
      <w:numFmt w:val="bullet"/>
      <w:lvlText w:val="●"/>
      <w:lvlJc w:val="left"/>
      <w:pPr>
        <w:tabs>
          <w:tab w:val="num" w:pos="720"/>
        </w:tabs>
        <w:ind w:left="720" w:hanging="360"/>
      </w:pPr>
      <w:rPr>
        <w:rFonts w:ascii="Calibri" w:hAnsi="Calibri" w:hint="default"/>
      </w:rPr>
    </w:lvl>
    <w:lvl w:ilvl="1" w:tplc="8FD699F6" w:tentative="1">
      <w:start w:val="1"/>
      <w:numFmt w:val="bullet"/>
      <w:lvlText w:val="●"/>
      <w:lvlJc w:val="left"/>
      <w:pPr>
        <w:tabs>
          <w:tab w:val="num" w:pos="1440"/>
        </w:tabs>
        <w:ind w:left="1440" w:hanging="360"/>
      </w:pPr>
      <w:rPr>
        <w:rFonts w:ascii="Calibri" w:hAnsi="Calibri" w:hint="default"/>
      </w:rPr>
    </w:lvl>
    <w:lvl w:ilvl="2" w:tplc="EBFA56D0" w:tentative="1">
      <w:start w:val="1"/>
      <w:numFmt w:val="bullet"/>
      <w:lvlText w:val="●"/>
      <w:lvlJc w:val="left"/>
      <w:pPr>
        <w:tabs>
          <w:tab w:val="num" w:pos="2160"/>
        </w:tabs>
        <w:ind w:left="2160" w:hanging="360"/>
      </w:pPr>
      <w:rPr>
        <w:rFonts w:ascii="Calibri" w:hAnsi="Calibri" w:hint="default"/>
      </w:rPr>
    </w:lvl>
    <w:lvl w:ilvl="3" w:tplc="CDE417DE" w:tentative="1">
      <w:start w:val="1"/>
      <w:numFmt w:val="bullet"/>
      <w:lvlText w:val="●"/>
      <w:lvlJc w:val="left"/>
      <w:pPr>
        <w:tabs>
          <w:tab w:val="num" w:pos="2880"/>
        </w:tabs>
        <w:ind w:left="2880" w:hanging="360"/>
      </w:pPr>
      <w:rPr>
        <w:rFonts w:ascii="Calibri" w:hAnsi="Calibri" w:hint="default"/>
      </w:rPr>
    </w:lvl>
    <w:lvl w:ilvl="4" w:tplc="22DEECB2" w:tentative="1">
      <w:start w:val="1"/>
      <w:numFmt w:val="bullet"/>
      <w:lvlText w:val="●"/>
      <w:lvlJc w:val="left"/>
      <w:pPr>
        <w:tabs>
          <w:tab w:val="num" w:pos="3600"/>
        </w:tabs>
        <w:ind w:left="3600" w:hanging="360"/>
      </w:pPr>
      <w:rPr>
        <w:rFonts w:ascii="Calibri" w:hAnsi="Calibri" w:hint="default"/>
      </w:rPr>
    </w:lvl>
    <w:lvl w:ilvl="5" w:tplc="ED58F58C" w:tentative="1">
      <w:start w:val="1"/>
      <w:numFmt w:val="bullet"/>
      <w:lvlText w:val="●"/>
      <w:lvlJc w:val="left"/>
      <w:pPr>
        <w:tabs>
          <w:tab w:val="num" w:pos="4320"/>
        </w:tabs>
        <w:ind w:left="4320" w:hanging="360"/>
      </w:pPr>
      <w:rPr>
        <w:rFonts w:ascii="Calibri" w:hAnsi="Calibri" w:hint="default"/>
      </w:rPr>
    </w:lvl>
    <w:lvl w:ilvl="6" w:tplc="C2B89A3A" w:tentative="1">
      <w:start w:val="1"/>
      <w:numFmt w:val="bullet"/>
      <w:lvlText w:val="●"/>
      <w:lvlJc w:val="left"/>
      <w:pPr>
        <w:tabs>
          <w:tab w:val="num" w:pos="5040"/>
        </w:tabs>
        <w:ind w:left="5040" w:hanging="360"/>
      </w:pPr>
      <w:rPr>
        <w:rFonts w:ascii="Calibri" w:hAnsi="Calibri" w:hint="default"/>
      </w:rPr>
    </w:lvl>
    <w:lvl w:ilvl="7" w:tplc="0D88595A" w:tentative="1">
      <w:start w:val="1"/>
      <w:numFmt w:val="bullet"/>
      <w:lvlText w:val="●"/>
      <w:lvlJc w:val="left"/>
      <w:pPr>
        <w:tabs>
          <w:tab w:val="num" w:pos="5760"/>
        </w:tabs>
        <w:ind w:left="5760" w:hanging="360"/>
      </w:pPr>
      <w:rPr>
        <w:rFonts w:ascii="Calibri" w:hAnsi="Calibri" w:hint="default"/>
      </w:rPr>
    </w:lvl>
    <w:lvl w:ilvl="8" w:tplc="4E3EF940" w:tentative="1">
      <w:start w:val="1"/>
      <w:numFmt w:val="bullet"/>
      <w:lvlText w:val="●"/>
      <w:lvlJc w:val="left"/>
      <w:pPr>
        <w:tabs>
          <w:tab w:val="num" w:pos="6480"/>
        </w:tabs>
        <w:ind w:left="6480" w:hanging="360"/>
      </w:pPr>
      <w:rPr>
        <w:rFonts w:ascii="Calibri" w:hAnsi="Calibri" w:hint="default"/>
      </w:rPr>
    </w:lvl>
  </w:abstractNum>
  <w:abstractNum w:abstractNumId="27">
    <w:nsid w:val="4F9662A1"/>
    <w:multiLevelType w:val="hybridMultilevel"/>
    <w:tmpl w:val="6414EBEE"/>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760037"/>
    <w:multiLevelType w:val="hybridMultilevel"/>
    <w:tmpl w:val="C4F0B050"/>
    <w:lvl w:ilvl="0" w:tplc="095212EC">
      <w:start w:val="1"/>
      <w:numFmt w:val="bullet"/>
      <w:lvlText w:val=""/>
      <w:lvlJc w:val="left"/>
      <w:pPr>
        <w:ind w:left="288" w:hanging="288"/>
      </w:pPr>
      <w:rPr>
        <w:rFonts w:ascii="Wingdings" w:hAnsi="Wingdings" w:hint="default"/>
        <w:sz w:val="16"/>
      </w:rPr>
    </w:lvl>
    <w:lvl w:ilvl="1" w:tplc="814CD9BC">
      <w:start w:val="1"/>
      <w:numFmt w:val="bullet"/>
      <w:lvlText w:val=""/>
      <w:lvlJc w:val="left"/>
      <w:pPr>
        <w:tabs>
          <w:tab w:val="num" w:pos="720"/>
        </w:tabs>
        <w:ind w:left="792" w:hanging="360"/>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810444"/>
    <w:multiLevelType w:val="hybridMultilevel"/>
    <w:tmpl w:val="9DE043C4"/>
    <w:lvl w:ilvl="0" w:tplc="353A4B6C">
      <w:start w:val="1"/>
      <w:numFmt w:val="bullet"/>
      <w:lvlText w:val="•"/>
      <w:lvlJc w:val="left"/>
      <w:pPr>
        <w:tabs>
          <w:tab w:val="num" w:pos="720"/>
        </w:tabs>
        <w:ind w:left="720" w:hanging="360"/>
      </w:pPr>
      <w:rPr>
        <w:rFonts w:ascii="Arial" w:hAnsi="Arial" w:hint="default"/>
      </w:rPr>
    </w:lvl>
    <w:lvl w:ilvl="1" w:tplc="F1645424" w:tentative="1">
      <w:start w:val="1"/>
      <w:numFmt w:val="bullet"/>
      <w:lvlText w:val="•"/>
      <w:lvlJc w:val="left"/>
      <w:pPr>
        <w:tabs>
          <w:tab w:val="num" w:pos="1440"/>
        </w:tabs>
        <w:ind w:left="1440" w:hanging="360"/>
      </w:pPr>
      <w:rPr>
        <w:rFonts w:ascii="Arial" w:hAnsi="Arial" w:hint="default"/>
      </w:rPr>
    </w:lvl>
    <w:lvl w:ilvl="2" w:tplc="7774111E">
      <w:start w:val="1"/>
      <w:numFmt w:val="decimal"/>
      <w:lvlText w:val="%3."/>
      <w:lvlJc w:val="left"/>
      <w:pPr>
        <w:tabs>
          <w:tab w:val="num" w:pos="2160"/>
        </w:tabs>
        <w:ind w:left="2160" w:hanging="360"/>
      </w:pPr>
    </w:lvl>
    <w:lvl w:ilvl="3" w:tplc="F154A71A" w:tentative="1">
      <w:start w:val="1"/>
      <w:numFmt w:val="bullet"/>
      <w:lvlText w:val="•"/>
      <w:lvlJc w:val="left"/>
      <w:pPr>
        <w:tabs>
          <w:tab w:val="num" w:pos="2880"/>
        </w:tabs>
        <w:ind w:left="2880" w:hanging="360"/>
      </w:pPr>
      <w:rPr>
        <w:rFonts w:ascii="Arial" w:hAnsi="Arial" w:hint="default"/>
      </w:rPr>
    </w:lvl>
    <w:lvl w:ilvl="4" w:tplc="23E8D522" w:tentative="1">
      <w:start w:val="1"/>
      <w:numFmt w:val="bullet"/>
      <w:lvlText w:val="•"/>
      <w:lvlJc w:val="left"/>
      <w:pPr>
        <w:tabs>
          <w:tab w:val="num" w:pos="3600"/>
        </w:tabs>
        <w:ind w:left="3600" w:hanging="360"/>
      </w:pPr>
      <w:rPr>
        <w:rFonts w:ascii="Arial" w:hAnsi="Arial" w:hint="default"/>
      </w:rPr>
    </w:lvl>
    <w:lvl w:ilvl="5" w:tplc="2F26316E" w:tentative="1">
      <w:start w:val="1"/>
      <w:numFmt w:val="bullet"/>
      <w:lvlText w:val="•"/>
      <w:lvlJc w:val="left"/>
      <w:pPr>
        <w:tabs>
          <w:tab w:val="num" w:pos="4320"/>
        </w:tabs>
        <w:ind w:left="4320" w:hanging="360"/>
      </w:pPr>
      <w:rPr>
        <w:rFonts w:ascii="Arial" w:hAnsi="Arial" w:hint="default"/>
      </w:rPr>
    </w:lvl>
    <w:lvl w:ilvl="6" w:tplc="91B0AA68" w:tentative="1">
      <w:start w:val="1"/>
      <w:numFmt w:val="bullet"/>
      <w:lvlText w:val="•"/>
      <w:lvlJc w:val="left"/>
      <w:pPr>
        <w:tabs>
          <w:tab w:val="num" w:pos="5040"/>
        </w:tabs>
        <w:ind w:left="5040" w:hanging="360"/>
      </w:pPr>
      <w:rPr>
        <w:rFonts w:ascii="Arial" w:hAnsi="Arial" w:hint="default"/>
      </w:rPr>
    </w:lvl>
    <w:lvl w:ilvl="7" w:tplc="02143A8A" w:tentative="1">
      <w:start w:val="1"/>
      <w:numFmt w:val="bullet"/>
      <w:lvlText w:val="•"/>
      <w:lvlJc w:val="left"/>
      <w:pPr>
        <w:tabs>
          <w:tab w:val="num" w:pos="5760"/>
        </w:tabs>
        <w:ind w:left="5760" w:hanging="360"/>
      </w:pPr>
      <w:rPr>
        <w:rFonts w:ascii="Arial" w:hAnsi="Arial" w:hint="default"/>
      </w:rPr>
    </w:lvl>
    <w:lvl w:ilvl="8" w:tplc="3E9C5CA8" w:tentative="1">
      <w:start w:val="1"/>
      <w:numFmt w:val="bullet"/>
      <w:lvlText w:val="•"/>
      <w:lvlJc w:val="left"/>
      <w:pPr>
        <w:tabs>
          <w:tab w:val="num" w:pos="6480"/>
        </w:tabs>
        <w:ind w:left="6480" w:hanging="360"/>
      </w:pPr>
      <w:rPr>
        <w:rFonts w:ascii="Arial" w:hAnsi="Arial" w:hint="default"/>
      </w:rPr>
    </w:lvl>
  </w:abstractNum>
  <w:abstractNum w:abstractNumId="30">
    <w:nsid w:val="570073A4"/>
    <w:multiLevelType w:val="hybridMultilevel"/>
    <w:tmpl w:val="75408728"/>
    <w:lvl w:ilvl="0" w:tplc="15B0877A">
      <w:start w:val="1"/>
      <w:numFmt w:val="bullet"/>
      <w:lvlText w:val="o"/>
      <w:lvlJc w:val="left"/>
      <w:pPr>
        <w:ind w:left="576" w:hanging="288"/>
      </w:pPr>
      <w:rPr>
        <w:rFonts w:ascii="Courier New" w:hAnsi="Courier New"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1">
    <w:nsid w:val="59D635FA"/>
    <w:multiLevelType w:val="hybridMultilevel"/>
    <w:tmpl w:val="E7B47536"/>
    <w:lvl w:ilvl="0" w:tplc="07C44296">
      <w:start w:val="1"/>
      <w:numFmt w:val="bullet"/>
      <w:lvlText w:val="•"/>
      <w:lvlJc w:val="left"/>
      <w:pPr>
        <w:tabs>
          <w:tab w:val="num" w:pos="720"/>
        </w:tabs>
        <w:ind w:left="720" w:hanging="360"/>
      </w:pPr>
      <w:rPr>
        <w:rFonts w:ascii="Arial" w:hAnsi="Arial" w:hint="default"/>
      </w:rPr>
    </w:lvl>
    <w:lvl w:ilvl="1" w:tplc="00D06BB4" w:tentative="1">
      <w:start w:val="1"/>
      <w:numFmt w:val="bullet"/>
      <w:lvlText w:val="•"/>
      <w:lvlJc w:val="left"/>
      <w:pPr>
        <w:tabs>
          <w:tab w:val="num" w:pos="1440"/>
        </w:tabs>
        <w:ind w:left="1440" w:hanging="360"/>
      </w:pPr>
      <w:rPr>
        <w:rFonts w:ascii="Arial" w:hAnsi="Arial" w:hint="default"/>
      </w:rPr>
    </w:lvl>
    <w:lvl w:ilvl="2" w:tplc="38E4E942">
      <w:start w:val="1"/>
      <w:numFmt w:val="decimal"/>
      <w:lvlText w:val="%3."/>
      <w:lvlJc w:val="left"/>
      <w:pPr>
        <w:tabs>
          <w:tab w:val="num" w:pos="2160"/>
        </w:tabs>
        <w:ind w:left="2160" w:hanging="360"/>
      </w:pPr>
    </w:lvl>
    <w:lvl w:ilvl="3" w:tplc="3A3A1C80" w:tentative="1">
      <w:start w:val="1"/>
      <w:numFmt w:val="bullet"/>
      <w:lvlText w:val="•"/>
      <w:lvlJc w:val="left"/>
      <w:pPr>
        <w:tabs>
          <w:tab w:val="num" w:pos="2880"/>
        </w:tabs>
        <w:ind w:left="2880" w:hanging="360"/>
      </w:pPr>
      <w:rPr>
        <w:rFonts w:ascii="Arial" w:hAnsi="Arial" w:hint="default"/>
      </w:rPr>
    </w:lvl>
    <w:lvl w:ilvl="4" w:tplc="C69E53AC" w:tentative="1">
      <w:start w:val="1"/>
      <w:numFmt w:val="bullet"/>
      <w:lvlText w:val="•"/>
      <w:lvlJc w:val="left"/>
      <w:pPr>
        <w:tabs>
          <w:tab w:val="num" w:pos="3600"/>
        </w:tabs>
        <w:ind w:left="3600" w:hanging="360"/>
      </w:pPr>
      <w:rPr>
        <w:rFonts w:ascii="Arial" w:hAnsi="Arial" w:hint="default"/>
      </w:rPr>
    </w:lvl>
    <w:lvl w:ilvl="5" w:tplc="7270CCE6" w:tentative="1">
      <w:start w:val="1"/>
      <w:numFmt w:val="bullet"/>
      <w:lvlText w:val="•"/>
      <w:lvlJc w:val="left"/>
      <w:pPr>
        <w:tabs>
          <w:tab w:val="num" w:pos="4320"/>
        </w:tabs>
        <w:ind w:left="4320" w:hanging="360"/>
      </w:pPr>
      <w:rPr>
        <w:rFonts w:ascii="Arial" w:hAnsi="Arial" w:hint="default"/>
      </w:rPr>
    </w:lvl>
    <w:lvl w:ilvl="6" w:tplc="3DE27DF8" w:tentative="1">
      <w:start w:val="1"/>
      <w:numFmt w:val="bullet"/>
      <w:lvlText w:val="•"/>
      <w:lvlJc w:val="left"/>
      <w:pPr>
        <w:tabs>
          <w:tab w:val="num" w:pos="5040"/>
        </w:tabs>
        <w:ind w:left="5040" w:hanging="360"/>
      </w:pPr>
      <w:rPr>
        <w:rFonts w:ascii="Arial" w:hAnsi="Arial" w:hint="default"/>
      </w:rPr>
    </w:lvl>
    <w:lvl w:ilvl="7" w:tplc="0E226920" w:tentative="1">
      <w:start w:val="1"/>
      <w:numFmt w:val="bullet"/>
      <w:lvlText w:val="•"/>
      <w:lvlJc w:val="left"/>
      <w:pPr>
        <w:tabs>
          <w:tab w:val="num" w:pos="5760"/>
        </w:tabs>
        <w:ind w:left="5760" w:hanging="360"/>
      </w:pPr>
      <w:rPr>
        <w:rFonts w:ascii="Arial" w:hAnsi="Arial" w:hint="default"/>
      </w:rPr>
    </w:lvl>
    <w:lvl w:ilvl="8" w:tplc="49409A8A" w:tentative="1">
      <w:start w:val="1"/>
      <w:numFmt w:val="bullet"/>
      <w:lvlText w:val="•"/>
      <w:lvlJc w:val="left"/>
      <w:pPr>
        <w:tabs>
          <w:tab w:val="num" w:pos="6480"/>
        </w:tabs>
        <w:ind w:left="6480" w:hanging="360"/>
      </w:pPr>
      <w:rPr>
        <w:rFonts w:ascii="Arial" w:hAnsi="Arial" w:hint="default"/>
      </w:rPr>
    </w:lvl>
  </w:abstractNum>
  <w:abstractNum w:abstractNumId="32">
    <w:nsid w:val="5C3C3F77"/>
    <w:multiLevelType w:val="hybridMultilevel"/>
    <w:tmpl w:val="70BA1F6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FC42BEA"/>
    <w:multiLevelType w:val="hybridMultilevel"/>
    <w:tmpl w:val="CC380D44"/>
    <w:lvl w:ilvl="0" w:tplc="477AA81E">
      <w:start w:val="1"/>
      <w:numFmt w:val="bullet"/>
      <w:lvlText w:val="●"/>
      <w:lvlJc w:val="left"/>
      <w:pPr>
        <w:tabs>
          <w:tab w:val="num" w:pos="720"/>
        </w:tabs>
        <w:ind w:left="720" w:hanging="360"/>
      </w:pPr>
      <w:rPr>
        <w:rFonts w:ascii="Calibri" w:hAnsi="Calibri" w:hint="default"/>
      </w:rPr>
    </w:lvl>
    <w:lvl w:ilvl="1" w:tplc="09FA0C28" w:tentative="1">
      <w:start w:val="1"/>
      <w:numFmt w:val="bullet"/>
      <w:lvlText w:val="●"/>
      <w:lvlJc w:val="left"/>
      <w:pPr>
        <w:tabs>
          <w:tab w:val="num" w:pos="1440"/>
        </w:tabs>
        <w:ind w:left="1440" w:hanging="360"/>
      </w:pPr>
      <w:rPr>
        <w:rFonts w:ascii="Calibri" w:hAnsi="Calibri" w:hint="default"/>
      </w:rPr>
    </w:lvl>
    <w:lvl w:ilvl="2" w:tplc="C3B47F10" w:tentative="1">
      <w:start w:val="1"/>
      <w:numFmt w:val="bullet"/>
      <w:lvlText w:val="●"/>
      <w:lvlJc w:val="left"/>
      <w:pPr>
        <w:tabs>
          <w:tab w:val="num" w:pos="2160"/>
        </w:tabs>
        <w:ind w:left="2160" w:hanging="360"/>
      </w:pPr>
      <w:rPr>
        <w:rFonts w:ascii="Calibri" w:hAnsi="Calibri" w:hint="default"/>
      </w:rPr>
    </w:lvl>
    <w:lvl w:ilvl="3" w:tplc="F42868CE" w:tentative="1">
      <w:start w:val="1"/>
      <w:numFmt w:val="bullet"/>
      <w:lvlText w:val="●"/>
      <w:lvlJc w:val="left"/>
      <w:pPr>
        <w:tabs>
          <w:tab w:val="num" w:pos="2880"/>
        </w:tabs>
        <w:ind w:left="2880" w:hanging="360"/>
      </w:pPr>
      <w:rPr>
        <w:rFonts w:ascii="Calibri" w:hAnsi="Calibri" w:hint="default"/>
      </w:rPr>
    </w:lvl>
    <w:lvl w:ilvl="4" w:tplc="304AF440" w:tentative="1">
      <w:start w:val="1"/>
      <w:numFmt w:val="bullet"/>
      <w:lvlText w:val="●"/>
      <w:lvlJc w:val="left"/>
      <w:pPr>
        <w:tabs>
          <w:tab w:val="num" w:pos="3600"/>
        </w:tabs>
        <w:ind w:left="3600" w:hanging="360"/>
      </w:pPr>
      <w:rPr>
        <w:rFonts w:ascii="Calibri" w:hAnsi="Calibri" w:hint="default"/>
      </w:rPr>
    </w:lvl>
    <w:lvl w:ilvl="5" w:tplc="F5B84254" w:tentative="1">
      <w:start w:val="1"/>
      <w:numFmt w:val="bullet"/>
      <w:lvlText w:val="●"/>
      <w:lvlJc w:val="left"/>
      <w:pPr>
        <w:tabs>
          <w:tab w:val="num" w:pos="4320"/>
        </w:tabs>
        <w:ind w:left="4320" w:hanging="360"/>
      </w:pPr>
      <w:rPr>
        <w:rFonts w:ascii="Calibri" w:hAnsi="Calibri" w:hint="default"/>
      </w:rPr>
    </w:lvl>
    <w:lvl w:ilvl="6" w:tplc="1C429886" w:tentative="1">
      <w:start w:val="1"/>
      <w:numFmt w:val="bullet"/>
      <w:lvlText w:val="●"/>
      <w:lvlJc w:val="left"/>
      <w:pPr>
        <w:tabs>
          <w:tab w:val="num" w:pos="5040"/>
        </w:tabs>
        <w:ind w:left="5040" w:hanging="360"/>
      </w:pPr>
      <w:rPr>
        <w:rFonts w:ascii="Calibri" w:hAnsi="Calibri" w:hint="default"/>
      </w:rPr>
    </w:lvl>
    <w:lvl w:ilvl="7" w:tplc="DACEC012" w:tentative="1">
      <w:start w:val="1"/>
      <w:numFmt w:val="bullet"/>
      <w:lvlText w:val="●"/>
      <w:lvlJc w:val="left"/>
      <w:pPr>
        <w:tabs>
          <w:tab w:val="num" w:pos="5760"/>
        </w:tabs>
        <w:ind w:left="5760" w:hanging="360"/>
      </w:pPr>
      <w:rPr>
        <w:rFonts w:ascii="Calibri" w:hAnsi="Calibri" w:hint="default"/>
      </w:rPr>
    </w:lvl>
    <w:lvl w:ilvl="8" w:tplc="2348D7A4" w:tentative="1">
      <w:start w:val="1"/>
      <w:numFmt w:val="bullet"/>
      <w:lvlText w:val="●"/>
      <w:lvlJc w:val="left"/>
      <w:pPr>
        <w:tabs>
          <w:tab w:val="num" w:pos="6480"/>
        </w:tabs>
        <w:ind w:left="6480" w:hanging="360"/>
      </w:pPr>
      <w:rPr>
        <w:rFonts w:ascii="Calibri" w:hAnsi="Calibri" w:hint="default"/>
      </w:rPr>
    </w:lvl>
  </w:abstractNum>
  <w:abstractNum w:abstractNumId="34">
    <w:nsid w:val="642A5B44"/>
    <w:multiLevelType w:val="hybridMultilevel"/>
    <w:tmpl w:val="21BC9588"/>
    <w:lvl w:ilvl="0" w:tplc="095212EC">
      <w:start w:val="1"/>
      <w:numFmt w:val="bullet"/>
      <w:lvlText w:val=""/>
      <w:lvlJc w:val="left"/>
      <w:pPr>
        <w:ind w:left="288" w:hanging="288"/>
      </w:pPr>
      <w:rPr>
        <w:rFonts w:ascii="Wingdings" w:hAnsi="Wingdings" w:hint="default"/>
        <w:sz w:val="16"/>
      </w:rPr>
    </w:lvl>
    <w:lvl w:ilvl="1" w:tplc="46DA8DFE">
      <w:start w:val="1"/>
      <w:numFmt w:val="bullet"/>
      <w:lvlText w:val=""/>
      <w:lvlJc w:val="left"/>
      <w:pPr>
        <w:ind w:left="576" w:hanging="216"/>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0539DE"/>
    <w:multiLevelType w:val="hybridMultilevel"/>
    <w:tmpl w:val="4CB88B1A"/>
    <w:lvl w:ilvl="0" w:tplc="095212EC">
      <w:start w:val="1"/>
      <w:numFmt w:val="bullet"/>
      <w:lvlText w:val=""/>
      <w:lvlJc w:val="left"/>
      <w:pPr>
        <w:ind w:left="288" w:hanging="288"/>
      </w:pPr>
      <w:rPr>
        <w:rFonts w:ascii="Wingdings" w:hAnsi="Wingdings" w:hint="default"/>
        <w:sz w:val="16"/>
      </w:rPr>
    </w:lvl>
    <w:lvl w:ilvl="1" w:tplc="673CD96E">
      <w:start w:val="1"/>
      <w:numFmt w:val="bullet"/>
      <w:lvlText w:val=""/>
      <w:lvlJc w:val="left"/>
      <w:pPr>
        <w:ind w:left="288" w:hanging="216"/>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B17E61"/>
    <w:multiLevelType w:val="hybridMultilevel"/>
    <w:tmpl w:val="2E4098A2"/>
    <w:lvl w:ilvl="0" w:tplc="095212EC">
      <w:start w:val="1"/>
      <w:numFmt w:val="bullet"/>
      <w:lvlText w:val=""/>
      <w:lvlJc w:val="left"/>
      <w:pPr>
        <w:ind w:left="288" w:hanging="288"/>
      </w:pPr>
      <w:rPr>
        <w:rFonts w:ascii="Wingdings" w:hAnsi="Wingdings" w:hint="default"/>
        <w:sz w:val="16"/>
      </w:rPr>
    </w:lvl>
    <w:lvl w:ilvl="1" w:tplc="0F7A1DA0">
      <w:start w:val="1"/>
      <w:numFmt w:val="bullet"/>
      <w:lvlText w:val=""/>
      <w:lvlJc w:val="left"/>
      <w:pPr>
        <w:ind w:left="360" w:hanging="288"/>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3E3A92"/>
    <w:multiLevelType w:val="hybridMultilevel"/>
    <w:tmpl w:val="51EC56BA"/>
    <w:lvl w:ilvl="0" w:tplc="CE2883F4">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187520"/>
    <w:multiLevelType w:val="hybridMultilevel"/>
    <w:tmpl w:val="565A3120"/>
    <w:lvl w:ilvl="0" w:tplc="095212EC">
      <w:start w:val="1"/>
      <w:numFmt w:val="bullet"/>
      <w:lvlText w:val=""/>
      <w:lvlJc w:val="left"/>
      <w:pPr>
        <w:ind w:left="288" w:hanging="288"/>
      </w:pPr>
      <w:rPr>
        <w:rFonts w:ascii="Wingdings" w:hAnsi="Wingdings" w:hint="default"/>
        <w:sz w:val="16"/>
      </w:rPr>
    </w:lvl>
    <w:lvl w:ilvl="1" w:tplc="15B0877A">
      <w:start w:val="1"/>
      <w:numFmt w:val="bullet"/>
      <w:lvlText w:val="o"/>
      <w:lvlJc w:val="left"/>
      <w:pPr>
        <w:ind w:left="86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69425F"/>
    <w:multiLevelType w:val="hybridMultilevel"/>
    <w:tmpl w:val="FA2AC262"/>
    <w:lvl w:ilvl="0" w:tplc="095212E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BF788A"/>
    <w:multiLevelType w:val="hybridMultilevel"/>
    <w:tmpl w:val="1DA487EA"/>
    <w:lvl w:ilvl="0" w:tplc="095212EC">
      <w:start w:val="1"/>
      <w:numFmt w:val="bullet"/>
      <w:lvlText w:val=""/>
      <w:lvlJc w:val="left"/>
      <w:pPr>
        <w:ind w:left="288" w:hanging="288"/>
      </w:pPr>
      <w:rPr>
        <w:rFonts w:ascii="Wingdings" w:hAnsi="Wingdings" w:hint="default"/>
        <w:sz w:val="16"/>
      </w:rPr>
    </w:lvl>
    <w:lvl w:ilvl="1" w:tplc="0409000F">
      <w:start w:val="1"/>
      <w:numFmt w:val="decimal"/>
      <w:lvlText w:val="%2."/>
      <w:lvlJc w:val="left"/>
      <w:pPr>
        <w:ind w:left="1440" w:hanging="360"/>
      </w:pPr>
      <w:rPr>
        <w:rFont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33"/>
  </w:num>
  <w:num w:numId="4">
    <w:abstractNumId w:val="26"/>
  </w:num>
  <w:num w:numId="5">
    <w:abstractNumId w:val="16"/>
  </w:num>
  <w:num w:numId="6">
    <w:abstractNumId w:val="32"/>
  </w:num>
  <w:num w:numId="7">
    <w:abstractNumId w:val="29"/>
  </w:num>
  <w:num w:numId="8">
    <w:abstractNumId w:val="31"/>
  </w:num>
  <w:num w:numId="9">
    <w:abstractNumId w:val="20"/>
  </w:num>
  <w:num w:numId="10">
    <w:abstractNumId w:val="19"/>
  </w:num>
  <w:num w:numId="11">
    <w:abstractNumId w:val="9"/>
  </w:num>
  <w:num w:numId="12">
    <w:abstractNumId w:val="23"/>
  </w:num>
  <w:num w:numId="13">
    <w:abstractNumId w:val="10"/>
  </w:num>
  <w:num w:numId="14">
    <w:abstractNumId w:val="21"/>
  </w:num>
  <w:num w:numId="15">
    <w:abstractNumId w:val="5"/>
  </w:num>
  <w:num w:numId="16">
    <w:abstractNumId w:val="24"/>
  </w:num>
  <w:num w:numId="17">
    <w:abstractNumId w:val="13"/>
  </w:num>
  <w:num w:numId="18">
    <w:abstractNumId w:val="38"/>
  </w:num>
  <w:num w:numId="19">
    <w:abstractNumId w:val="30"/>
  </w:num>
  <w:num w:numId="20">
    <w:abstractNumId w:val="2"/>
  </w:num>
  <w:num w:numId="21">
    <w:abstractNumId w:val="18"/>
  </w:num>
  <w:num w:numId="22">
    <w:abstractNumId w:val="22"/>
  </w:num>
  <w:num w:numId="23">
    <w:abstractNumId w:val="39"/>
  </w:num>
  <w:num w:numId="24">
    <w:abstractNumId w:val="6"/>
  </w:num>
  <w:num w:numId="25">
    <w:abstractNumId w:val="3"/>
  </w:num>
  <w:num w:numId="26">
    <w:abstractNumId w:val="4"/>
  </w:num>
  <w:num w:numId="27">
    <w:abstractNumId w:val="40"/>
  </w:num>
  <w:num w:numId="28">
    <w:abstractNumId w:val="25"/>
  </w:num>
  <w:num w:numId="29">
    <w:abstractNumId w:val="34"/>
  </w:num>
  <w:num w:numId="30">
    <w:abstractNumId w:val="14"/>
  </w:num>
  <w:num w:numId="31">
    <w:abstractNumId w:val="12"/>
  </w:num>
  <w:num w:numId="32">
    <w:abstractNumId w:val="36"/>
  </w:num>
  <w:num w:numId="33">
    <w:abstractNumId w:val="1"/>
  </w:num>
  <w:num w:numId="34">
    <w:abstractNumId w:val="17"/>
  </w:num>
  <w:num w:numId="35">
    <w:abstractNumId w:val="35"/>
  </w:num>
  <w:num w:numId="36">
    <w:abstractNumId w:val="0"/>
  </w:num>
  <w:num w:numId="37">
    <w:abstractNumId w:val="28"/>
  </w:num>
  <w:num w:numId="38">
    <w:abstractNumId w:val="15"/>
  </w:num>
  <w:num w:numId="39">
    <w:abstractNumId w:val="7"/>
  </w:num>
  <w:num w:numId="40">
    <w:abstractNumId w:val="3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6A"/>
    <w:rsid w:val="00030977"/>
    <w:rsid w:val="0009776A"/>
    <w:rsid w:val="000B10D2"/>
    <w:rsid w:val="00147CD5"/>
    <w:rsid w:val="001665E6"/>
    <w:rsid w:val="001B32F3"/>
    <w:rsid w:val="001E2838"/>
    <w:rsid w:val="002514B3"/>
    <w:rsid w:val="00264D64"/>
    <w:rsid w:val="00273C40"/>
    <w:rsid w:val="00292501"/>
    <w:rsid w:val="00362DB6"/>
    <w:rsid w:val="00363FEB"/>
    <w:rsid w:val="00376773"/>
    <w:rsid w:val="00531F8C"/>
    <w:rsid w:val="00590075"/>
    <w:rsid w:val="005D6A8D"/>
    <w:rsid w:val="00601C9A"/>
    <w:rsid w:val="00770D95"/>
    <w:rsid w:val="0077285E"/>
    <w:rsid w:val="007959D4"/>
    <w:rsid w:val="008001BF"/>
    <w:rsid w:val="00822F66"/>
    <w:rsid w:val="008C2F69"/>
    <w:rsid w:val="00A02983"/>
    <w:rsid w:val="00A47E43"/>
    <w:rsid w:val="00AA1174"/>
    <w:rsid w:val="00AC0ED7"/>
    <w:rsid w:val="00AE45D7"/>
    <w:rsid w:val="00BE69AB"/>
    <w:rsid w:val="00D13E16"/>
    <w:rsid w:val="00D8093E"/>
    <w:rsid w:val="00DB1826"/>
    <w:rsid w:val="00DF1593"/>
    <w:rsid w:val="00ED4800"/>
    <w:rsid w:val="00ED6243"/>
    <w:rsid w:val="00F57860"/>
    <w:rsid w:val="00FE7F17"/>
    <w:rsid w:val="00FF7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9AC9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776A"/>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147CD5"/>
    <w:pPr>
      <w:tabs>
        <w:tab w:val="center" w:pos="4320"/>
        <w:tab w:val="right" w:pos="8640"/>
      </w:tabs>
    </w:pPr>
  </w:style>
  <w:style w:type="character" w:customStyle="1" w:styleId="HeaderChar">
    <w:name w:val="Header Char"/>
    <w:basedOn w:val="DefaultParagraphFont"/>
    <w:link w:val="Header"/>
    <w:uiPriority w:val="99"/>
    <w:rsid w:val="00147CD5"/>
  </w:style>
  <w:style w:type="paragraph" w:styleId="Footer">
    <w:name w:val="footer"/>
    <w:basedOn w:val="Normal"/>
    <w:link w:val="FooterChar"/>
    <w:uiPriority w:val="99"/>
    <w:unhideWhenUsed/>
    <w:rsid w:val="00147CD5"/>
    <w:pPr>
      <w:tabs>
        <w:tab w:val="center" w:pos="4320"/>
        <w:tab w:val="right" w:pos="8640"/>
      </w:tabs>
    </w:pPr>
  </w:style>
  <w:style w:type="character" w:customStyle="1" w:styleId="FooterChar">
    <w:name w:val="Footer Char"/>
    <w:basedOn w:val="DefaultParagraphFont"/>
    <w:link w:val="Footer"/>
    <w:uiPriority w:val="99"/>
    <w:rsid w:val="00147C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776A"/>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147CD5"/>
    <w:pPr>
      <w:tabs>
        <w:tab w:val="center" w:pos="4320"/>
        <w:tab w:val="right" w:pos="8640"/>
      </w:tabs>
    </w:pPr>
  </w:style>
  <w:style w:type="character" w:customStyle="1" w:styleId="HeaderChar">
    <w:name w:val="Header Char"/>
    <w:basedOn w:val="DefaultParagraphFont"/>
    <w:link w:val="Header"/>
    <w:uiPriority w:val="99"/>
    <w:rsid w:val="00147CD5"/>
  </w:style>
  <w:style w:type="paragraph" w:styleId="Footer">
    <w:name w:val="footer"/>
    <w:basedOn w:val="Normal"/>
    <w:link w:val="FooterChar"/>
    <w:uiPriority w:val="99"/>
    <w:unhideWhenUsed/>
    <w:rsid w:val="00147CD5"/>
    <w:pPr>
      <w:tabs>
        <w:tab w:val="center" w:pos="4320"/>
        <w:tab w:val="right" w:pos="8640"/>
      </w:tabs>
    </w:pPr>
  </w:style>
  <w:style w:type="character" w:customStyle="1" w:styleId="FooterChar">
    <w:name w:val="Footer Char"/>
    <w:basedOn w:val="DefaultParagraphFont"/>
    <w:link w:val="Footer"/>
    <w:uiPriority w:val="99"/>
    <w:rsid w:val="00147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6984">
      <w:bodyDiv w:val="1"/>
      <w:marLeft w:val="0"/>
      <w:marRight w:val="0"/>
      <w:marTop w:val="0"/>
      <w:marBottom w:val="0"/>
      <w:divBdr>
        <w:top w:val="none" w:sz="0" w:space="0" w:color="auto"/>
        <w:left w:val="none" w:sz="0" w:space="0" w:color="auto"/>
        <w:bottom w:val="none" w:sz="0" w:space="0" w:color="auto"/>
        <w:right w:val="none" w:sz="0" w:space="0" w:color="auto"/>
      </w:divBdr>
    </w:div>
    <w:div w:id="824516527">
      <w:bodyDiv w:val="1"/>
      <w:marLeft w:val="0"/>
      <w:marRight w:val="0"/>
      <w:marTop w:val="0"/>
      <w:marBottom w:val="0"/>
      <w:divBdr>
        <w:top w:val="none" w:sz="0" w:space="0" w:color="auto"/>
        <w:left w:val="none" w:sz="0" w:space="0" w:color="auto"/>
        <w:bottom w:val="none" w:sz="0" w:space="0" w:color="auto"/>
        <w:right w:val="none" w:sz="0" w:space="0" w:color="auto"/>
      </w:divBdr>
      <w:divsChild>
        <w:div w:id="1458335286">
          <w:marLeft w:val="547"/>
          <w:marRight w:val="0"/>
          <w:marTop w:val="154"/>
          <w:marBottom w:val="0"/>
          <w:divBdr>
            <w:top w:val="none" w:sz="0" w:space="0" w:color="auto"/>
            <w:left w:val="none" w:sz="0" w:space="0" w:color="auto"/>
            <w:bottom w:val="none" w:sz="0" w:space="0" w:color="auto"/>
            <w:right w:val="none" w:sz="0" w:space="0" w:color="auto"/>
          </w:divBdr>
        </w:div>
        <w:div w:id="1263731446">
          <w:marLeft w:val="547"/>
          <w:marRight w:val="0"/>
          <w:marTop w:val="154"/>
          <w:marBottom w:val="0"/>
          <w:divBdr>
            <w:top w:val="none" w:sz="0" w:space="0" w:color="auto"/>
            <w:left w:val="none" w:sz="0" w:space="0" w:color="auto"/>
            <w:bottom w:val="none" w:sz="0" w:space="0" w:color="auto"/>
            <w:right w:val="none" w:sz="0" w:space="0" w:color="auto"/>
          </w:divBdr>
        </w:div>
        <w:div w:id="2128431249">
          <w:marLeft w:val="2074"/>
          <w:marRight w:val="0"/>
          <w:marTop w:val="115"/>
          <w:marBottom w:val="0"/>
          <w:divBdr>
            <w:top w:val="none" w:sz="0" w:space="0" w:color="auto"/>
            <w:left w:val="none" w:sz="0" w:space="0" w:color="auto"/>
            <w:bottom w:val="none" w:sz="0" w:space="0" w:color="auto"/>
            <w:right w:val="none" w:sz="0" w:space="0" w:color="auto"/>
          </w:divBdr>
        </w:div>
        <w:div w:id="631793360">
          <w:marLeft w:val="2074"/>
          <w:marRight w:val="0"/>
          <w:marTop w:val="115"/>
          <w:marBottom w:val="0"/>
          <w:divBdr>
            <w:top w:val="none" w:sz="0" w:space="0" w:color="auto"/>
            <w:left w:val="none" w:sz="0" w:space="0" w:color="auto"/>
            <w:bottom w:val="none" w:sz="0" w:space="0" w:color="auto"/>
            <w:right w:val="none" w:sz="0" w:space="0" w:color="auto"/>
          </w:divBdr>
        </w:div>
        <w:div w:id="1786728411">
          <w:marLeft w:val="2074"/>
          <w:marRight w:val="0"/>
          <w:marTop w:val="115"/>
          <w:marBottom w:val="0"/>
          <w:divBdr>
            <w:top w:val="none" w:sz="0" w:space="0" w:color="auto"/>
            <w:left w:val="none" w:sz="0" w:space="0" w:color="auto"/>
            <w:bottom w:val="none" w:sz="0" w:space="0" w:color="auto"/>
            <w:right w:val="none" w:sz="0" w:space="0" w:color="auto"/>
          </w:divBdr>
        </w:div>
      </w:divsChild>
    </w:div>
    <w:div w:id="899053206">
      <w:bodyDiv w:val="1"/>
      <w:marLeft w:val="0"/>
      <w:marRight w:val="0"/>
      <w:marTop w:val="0"/>
      <w:marBottom w:val="0"/>
      <w:divBdr>
        <w:top w:val="none" w:sz="0" w:space="0" w:color="auto"/>
        <w:left w:val="none" w:sz="0" w:space="0" w:color="auto"/>
        <w:bottom w:val="none" w:sz="0" w:space="0" w:color="auto"/>
        <w:right w:val="none" w:sz="0" w:space="0" w:color="auto"/>
      </w:divBdr>
      <w:divsChild>
        <w:div w:id="1233273495">
          <w:marLeft w:val="547"/>
          <w:marRight w:val="0"/>
          <w:marTop w:val="0"/>
          <w:marBottom w:val="0"/>
          <w:divBdr>
            <w:top w:val="none" w:sz="0" w:space="0" w:color="auto"/>
            <w:left w:val="none" w:sz="0" w:space="0" w:color="auto"/>
            <w:bottom w:val="none" w:sz="0" w:space="0" w:color="auto"/>
            <w:right w:val="none" w:sz="0" w:space="0" w:color="auto"/>
          </w:divBdr>
        </w:div>
      </w:divsChild>
    </w:div>
    <w:div w:id="1518275156">
      <w:bodyDiv w:val="1"/>
      <w:marLeft w:val="0"/>
      <w:marRight w:val="0"/>
      <w:marTop w:val="0"/>
      <w:marBottom w:val="0"/>
      <w:divBdr>
        <w:top w:val="none" w:sz="0" w:space="0" w:color="auto"/>
        <w:left w:val="none" w:sz="0" w:space="0" w:color="auto"/>
        <w:bottom w:val="none" w:sz="0" w:space="0" w:color="auto"/>
        <w:right w:val="none" w:sz="0" w:space="0" w:color="auto"/>
      </w:divBdr>
      <w:divsChild>
        <w:div w:id="2140762032">
          <w:marLeft w:val="432"/>
          <w:marRight w:val="0"/>
          <w:marTop w:val="0"/>
          <w:marBottom w:val="0"/>
          <w:divBdr>
            <w:top w:val="none" w:sz="0" w:space="0" w:color="auto"/>
            <w:left w:val="none" w:sz="0" w:space="0" w:color="auto"/>
            <w:bottom w:val="none" w:sz="0" w:space="0" w:color="auto"/>
            <w:right w:val="none" w:sz="0" w:space="0" w:color="auto"/>
          </w:divBdr>
        </w:div>
      </w:divsChild>
    </w:div>
    <w:div w:id="1640382459">
      <w:bodyDiv w:val="1"/>
      <w:marLeft w:val="0"/>
      <w:marRight w:val="0"/>
      <w:marTop w:val="0"/>
      <w:marBottom w:val="0"/>
      <w:divBdr>
        <w:top w:val="none" w:sz="0" w:space="0" w:color="auto"/>
        <w:left w:val="none" w:sz="0" w:space="0" w:color="auto"/>
        <w:bottom w:val="none" w:sz="0" w:space="0" w:color="auto"/>
        <w:right w:val="none" w:sz="0" w:space="0" w:color="auto"/>
      </w:divBdr>
      <w:divsChild>
        <w:div w:id="347146346">
          <w:marLeft w:val="547"/>
          <w:marRight w:val="0"/>
          <w:marTop w:val="154"/>
          <w:marBottom w:val="0"/>
          <w:divBdr>
            <w:top w:val="none" w:sz="0" w:space="0" w:color="auto"/>
            <w:left w:val="none" w:sz="0" w:space="0" w:color="auto"/>
            <w:bottom w:val="none" w:sz="0" w:space="0" w:color="auto"/>
            <w:right w:val="none" w:sz="0" w:space="0" w:color="auto"/>
          </w:divBdr>
        </w:div>
        <w:div w:id="1601715177">
          <w:marLeft w:val="547"/>
          <w:marRight w:val="0"/>
          <w:marTop w:val="154"/>
          <w:marBottom w:val="0"/>
          <w:divBdr>
            <w:top w:val="none" w:sz="0" w:space="0" w:color="auto"/>
            <w:left w:val="none" w:sz="0" w:space="0" w:color="auto"/>
            <w:bottom w:val="none" w:sz="0" w:space="0" w:color="auto"/>
            <w:right w:val="none" w:sz="0" w:space="0" w:color="auto"/>
          </w:divBdr>
        </w:div>
        <w:div w:id="284119836">
          <w:marLeft w:val="2074"/>
          <w:marRight w:val="0"/>
          <w:marTop w:val="115"/>
          <w:marBottom w:val="0"/>
          <w:divBdr>
            <w:top w:val="none" w:sz="0" w:space="0" w:color="auto"/>
            <w:left w:val="none" w:sz="0" w:space="0" w:color="auto"/>
            <w:bottom w:val="none" w:sz="0" w:space="0" w:color="auto"/>
            <w:right w:val="none" w:sz="0" w:space="0" w:color="auto"/>
          </w:divBdr>
        </w:div>
        <w:div w:id="1766683226">
          <w:marLeft w:val="2074"/>
          <w:marRight w:val="0"/>
          <w:marTop w:val="115"/>
          <w:marBottom w:val="0"/>
          <w:divBdr>
            <w:top w:val="none" w:sz="0" w:space="0" w:color="auto"/>
            <w:left w:val="none" w:sz="0" w:space="0" w:color="auto"/>
            <w:bottom w:val="none" w:sz="0" w:space="0" w:color="auto"/>
            <w:right w:val="none" w:sz="0" w:space="0" w:color="auto"/>
          </w:divBdr>
        </w:div>
        <w:div w:id="545488153">
          <w:marLeft w:val="2074"/>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87A06-DEEA-6D42-B77A-598701E8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906</Words>
  <Characters>5168</Characters>
  <Application>Microsoft Macintosh Word</Application>
  <DocSecurity>0</DocSecurity>
  <Lines>43</Lines>
  <Paragraphs>12</Paragraphs>
  <ScaleCrop>false</ScaleCrop>
  <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Bernhard</dc:creator>
  <cp:keywords/>
  <dc:description/>
  <cp:lastModifiedBy>Jennifer Bernhard</cp:lastModifiedBy>
  <cp:revision>3</cp:revision>
  <cp:lastPrinted>2015-03-23T22:48:00Z</cp:lastPrinted>
  <dcterms:created xsi:type="dcterms:W3CDTF">2015-03-23T22:48:00Z</dcterms:created>
  <dcterms:modified xsi:type="dcterms:W3CDTF">2015-03-23T22:48:00Z</dcterms:modified>
</cp:coreProperties>
</file>